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B8" w:rsidRDefault="006902B8" w:rsidP="006902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3854DA">
        <w:rPr>
          <w:b/>
          <w:bCs/>
          <w:color w:val="000000"/>
          <w:sz w:val="40"/>
          <w:szCs w:val="40"/>
        </w:rPr>
        <w:t>Рецензия</w:t>
      </w:r>
    </w:p>
    <w:p w:rsidR="006902B8" w:rsidRPr="003854DA" w:rsidRDefault="006902B8" w:rsidP="006902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6902B8" w:rsidRPr="00E30CA6" w:rsidRDefault="006902B8" w:rsidP="006902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E30CA6">
        <w:rPr>
          <w:b/>
          <w:bCs/>
          <w:color w:val="000000"/>
          <w:sz w:val="32"/>
          <w:szCs w:val="32"/>
        </w:rPr>
        <w:t>на образовательную программу по хореографии     «Национальные танцы»  «Радость», составитель педагог высшей категории  дополнительного образования</w:t>
      </w:r>
    </w:p>
    <w:p w:rsidR="006902B8" w:rsidRPr="00E30CA6" w:rsidRDefault="006902B8" w:rsidP="006902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E30CA6">
        <w:rPr>
          <w:b/>
          <w:bCs/>
          <w:color w:val="000000"/>
          <w:sz w:val="32"/>
          <w:szCs w:val="32"/>
        </w:rPr>
        <w:t xml:space="preserve">МКУ ДО «ДДТ» Шахбанов Магомед </w:t>
      </w:r>
      <w:proofErr w:type="spellStart"/>
      <w:r w:rsidRPr="00E30CA6">
        <w:rPr>
          <w:b/>
          <w:bCs/>
          <w:color w:val="000000"/>
          <w:sz w:val="32"/>
          <w:szCs w:val="32"/>
        </w:rPr>
        <w:t>Багавудинович</w:t>
      </w:r>
      <w:proofErr w:type="spellEnd"/>
    </w:p>
    <w:p w:rsidR="006902B8" w:rsidRPr="00E30CA6" w:rsidRDefault="006902B8" w:rsidP="006902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6902B8" w:rsidRPr="003854DA" w:rsidRDefault="006902B8" w:rsidP="006902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54DA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</w:t>
      </w:r>
      <w:r w:rsidRPr="003854DA">
        <w:rPr>
          <w:color w:val="000000"/>
          <w:sz w:val="28"/>
          <w:szCs w:val="28"/>
        </w:rPr>
        <w:t xml:space="preserve"> Представленная на рецензию программа по хореографии предназначена для организации работы в детских хореографических коллективах и </w:t>
      </w:r>
      <w:proofErr w:type="spellStart"/>
      <w:r w:rsidRPr="003854DA">
        <w:rPr>
          <w:color w:val="000000"/>
          <w:sz w:val="28"/>
          <w:szCs w:val="28"/>
        </w:rPr>
        <w:t>расчитана</w:t>
      </w:r>
      <w:proofErr w:type="spellEnd"/>
      <w:r w:rsidRPr="003854DA">
        <w:rPr>
          <w:color w:val="000000"/>
          <w:sz w:val="28"/>
          <w:szCs w:val="28"/>
        </w:rPr>
        <w:t xml:space="preserve"> на детей 10-17 лет, охватывает 4 этапа обучения.</w:t>
      </w:r>
    </w:p>
    <w:p w:rsidR="006902B8" w:rsidRPr="003854DA" w:rsidRDefault="006902B8" w:rsidP="006902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54DA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</w:t>
      </w:r>
      <w:r w:rsidRPr="003854DA">
        <w:rPr>
          <w:color w:val="000000"/>
          <w:sz w:val="28"/>
          <w:szCs w:val="28"/>
        </w:rPr>
        <w:t xml:space="preserve"> Программа  составлена в соответствии с основными  требованиями Федерального компонента государственного образовательного стандарта основного общего образования по искусству.</w:t>
      </w:r>
    </w:p>
    <w:p w:rsidR="006902B8" w:rsidRDefault="006902B8" w:rsidP="006902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54DA">
        <w:rPr>
          <w:color w:val="000000"/>
          <w:sz w:val="28"/>
          <w:szCs w:val="28"/>
        </w:rPr>
        <w:t xml:space="preserve">                   Основной целью программы является формирование социально активной личности, сочетающей в себе высокие нравственные качества, деловитость, творческую индивидуальность.</w:t>
      </w:r>
    </w:p>
    <w:p w:rsidR="006902B8" w:rsidRPr="003854DA" w:rsidRDefault="006902B8" w:rsidP="006902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54DA">
        <w:rPr>
          <w:color w:val="000000"/>
          <w:sz w:val="28"/>
          <w:szCs w:val="28"/>
        </w:rPr>
        <w:t xml:space="preserve"> Из нее вытекают задачи, определенные автором: развитие танцевальных, музыкальных, творческих способностей; формирование эстетической, танцевальной культуры; воспитание восприимчивости к творчеству; приобщение к искусству хореографии; формирование актерского мастерства. </w:t>
      </w:r>
      <w:r>
        <w:rPr>
          <w:color w:val="000000"/>
          <w:sz w:val="28"/>
          <w:szCs w:val="28"/>
        </w:rPr>
        <w:t xml:space="preserve">             </w:t>
      </w:r>
      <w:r w:rsidRPr="003854DA">
        <w:rPr>
          <w:color w:val="000000"/>
          <w:sz w:val="28"/>
          <w:szCs w:val="28"/>
        </w:rPr>
        <w:t xml:space="preserve">Кроме того, автор уделяет большое внимание принципам </w:t>
      </w:r>
      <w:proofErr w:type="spellStart"/>
      <w:r w:rsidRPr="003854DA">
        <w:rPr>
          <w:color w:val="000000"/>
          <w:sz w:val="28"/>
          <w:szCs w:val="28"/>
        </w:rPr>
        <w:t>здоровьесберегающей</w:t>
      </w:r>
      <w:proofErr w:type="spellEnd"/>
      <w:r w:rsidRPr="003854DA">
        <w:rPr>
          <w:color w:val="000000"/>
          <w:sz w:val="28"/>
          <w:szCs w:val="28"/>
        </w:rPr>
        <w:t xml:space="preserve"> деятельности.</w:t>
      </w:r>
    </w:p>
    <w:p w:rsidR="006902B8" w:rsidRPr="003854DA" w:rsidRDefault="006902B8" w:rsidP="006902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54DA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</w:t>
      </w:r>
      <w:r w:rsidRPr="003854DA">
        <w:rPr>
          <w:color w:val="000000"/>
          <w:sz w:val="28"/>
          <w:szCs w:val="28"/>
        </w:rPr>
        <w:t xml:space="preserve"> Структура программы отвечает общепринятым требованиям к учебным программам.</w:t>
      </w:r>
    </w:p>
    <w:p w:rsidR="006902B8" w:rsidRPr="003854DA" w:rsidRDefault="006902B8" w:rsidP="006902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54DA">
        <w:rPr>
          <w:color w:val="000000"/>
          <w:sz w:val="28"/>
          <w:szCs w:val="28"/>
        </w:rPr>
        <w:t xml:space="preserve">                 В основе программы прослеживаются принципы от простого к </w:t>
      </w:r>
      <w:proofErr w:type="gramStart"/>
      <w:r w:rsidRPr="003854DA">
        <w:rPr>
          <w:color w:val="000000"/>
          <w:sz w:val="28"/>
          <w:szCs w:val="28"/>
        </w:rPr>
        <w:t>сложному</w:t>
      </w:r>
      <w:proofErr w:type="gramEnd"/>
      <w:r w:rsidRPr="003854DA">
        <w:rPr>
          <w:color w:val="000000"/>
          <w:sz w:val="28"/>
          <w:szCs w:val="28"/>
        </w:rPr>
        <w:t xml:space="preserve">, доступности, наглядности, личностного подхода. </w:t>
      </w:r>
    </w:p>
    <w:p w:rsidR="006902B8" w:rsidRPr="003854DA" w:rsidRDefault="006902B8" w:rsidP="006902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54DA">
        <w:rPr>
          <w:color w:val="000000"/>
          <w:sz w:val="28"/>
          <w:szCs w:val="28"/>
        </w:rPr>
        <w:t xml:space="preserve">                Данная программа создает условия для развития творческих способностей для детей средствами хореографии, построена с учетом современных требований педагогики и психологии, обеспечивает единство воспитания и обучения. Автор создает четкое обоснование программы, раскрыл  педагогическую целесообразность программы, определяет формы организации занятий в детском творческом коллективе.</w:t>
      </w:r>
    </w:p>
    <w:p w:rsidR="006902B8" w:rsidRDefault="006902B8" w:rsidP="006902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54DA">
        <w:rPr>
          <w:color w:val="000000"/>
          <w:sz w:val="28"/>
          <w:szCs w:val="28"/>
        </w:rPr>
        <w:t xml:space="preserve">                   Таким образом, можно сделать вывод о том, что программа эффективна и результативна. Учитывая вышесказанное, данная программа может быть использована автором для организации практической деятельности.</w:t>
      </w:r>
    </w:p>
    <w:p w:rsidR="006902B8" w:rsidRPr="003854DA" w:rsidRDefault="006902B8" w:rsidP="006902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902B8" w:rsidRPr="003854DA" w:rsidRDefault="006902B8" w:rsidP="006902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902B8" w:rsidRPr="00DB0357" w:rsidRDefault="006902B8" w:rsidP="006902B8">
      <w:pPr>
        <w:rPr>
          <w:b/>
          <w:sz w:val="28"/>
          <w:szCs w:val="28"/>
        </w:rPr>
      </w:pPr>
      <w:r w:rsidRPr="00DB0357">
        <w:rPr>
          <w:b/>
          <w:sz w:val="28"/>
          <w:szCs w:val="28"/>
        </w:rPr>
        <w:t>Рецензент:</w:t>
      </w:r>
    </w:p>
    <w:p w:rsidR="006902B8" w:rsidRDefault="006902B8" w:rsidP="006902B8">
      <w:pPr>
        <w:rPr>
          <w:sz w:val="28"/>
          <w:szCs w:val="28"/>
        </w:rPr>
      </w:pPr>
      <w:r w:rsidRPr="00DB0357">
        <w:rPr>
          <w:b/>
          <w:sz w:val="28"/>
          <w:szCs w:val="28"/>
        </w:rPr>
        <w:t xml:space="preserve">Методист МКУ ДО «ДДТ»                                       </w:t>
      </w:r>
      <w:proofErr w:type="spellStart"/>
      <w:r w:rsidRPr="00DB0357">
        <w:rPr>
          <w:b/>
          <w:sz w:val="28"/>
          <w:szCs w:val="28"/>
        </w:rPr>
        <w:t>П-З.Д.Джамалудинова</w:t>
      </w:r>
      <w:proofErr w:type="spellEnd"/>
    </w:p>
    <w:p w:rsidR="002E5AE8" w:rsidRDefault="002E5AE8"/>
    <w:sectPr w:rsidR="002E5AE8" w:rsidSect="002E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2B8"/>
    <w:rsid w:val="002E5AE8"/>
    <w:rsid w:val="006902B8"/>
    <w:rsid w:val="00706F1F"/>
    <w:rsid w:val="00CB1278"/>
    <w:rsid w:val="00F3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2019-03-14T11:40:00Z</dcterms:created>
  <dcterms:modified xsi:type="dcterms:W3CDTF">2019-03-14T11:40:00Z</dcterms:modified>
</cp:coreProperties>
</file>