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03" w:rsidRDefault="00D17903" w:rsidP="00D17903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0FAF">
        <w:rPr>
          <w:rFonts w:ascii="Times New Roman" w:hAnsi="Times New Roman" w:cs="Times New Roman"/>
          <w:b/>
          <w:i/>
          <w:sz w:val="44"/>
          <w:szCs w:val="44"/>
        </w:rPr>
        <w:t>МКУ ДО</w:t>
      </w:r>
    </w:p>
    <w:p w:rsidR="00D17903" w:rsidRPr="00650FAF" w:rsidRDefault="00D17903" w:rsidP="00D17903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0FAF">
        <w:rPr>
          <w:rFonts w:ascii="Times New Roman" w:hAnsi="Times New Roman" w:cs="Times New Roman"/>
          <w:b/>
          <w:i/>
          <w:sz w:val="48"/>
          <w:szCs w:val="48"/>
        </w:rPr>
        <w:t>«Дом детского творчества».</w:t>
      </w:r>
    </w:p>
    <w:p w:rsidR="00D17903" w:rsidRPr="007C0447" w:rsidRDefault="00D17903" w:rsidP="00D17903">
      <w:pPr>
        <w:spacing w:after="0" w:line="240" w:lineRule="auto"/>
      </w:pPr>
    </w:p>
    <w:p w:rsidR="00D17903" w:rsidRPr="00650FAF" w:rsidRDefault="00D17903" w:rsidP="00D17903">
      <w:pPr>
        <w:tabs>
          <w:tab w:val="left" w:pos="6615"/>
        </w:tabs>
        <w:spacing w:before="0" w:beforeAutospacing="0" w:after="0" w:line="240" w:lineRule="auto"/>
        <w:jc w:val="center"/>
        <w:rPr>
          <w:rFonts w:ascii="Times New Roman" w:hAnsi="Times New Roman" w:cs="Times New Roman"/>
          <w:b/>
        </w:rPr>
      </w:pPr>
      <w:r w:rsidRPr="00650FAF">
        <w:rPr>
          <w:rFonts w:ascii="Times New Roman" w:hAnsi="Times New Roman" w:cs="Times New Roman"/>
          <w:b/>
        </w:rPr>
        <w:t>Согласовано:</w:t>
      </w:r>
      <w:r w:rsidRPr="00650FAF">
        <w:rPr>
          <w:rFonts w:ascii="Times New Roman" w:hAnsi="Times New Roman" w:cs="Times New Roman"/>
          <w:b/>
        </w:rPr>
        <w:tab/>
        <w:t>Утверждаю:</w:t>
      </w:r>
    </w:p>
    <w:p w:rsidR="00D17903" w:rsidRPr="00650FAF" w:rsidRDefault="00D17903" w:rsidP="00D17903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 w:rsidRPr="00650FAF">
        <w:rPr>
          <w:rFonts w:ascii="Times New Roman" w:hAnsi="Times New Roman" w:cs="Times New Roman"/>
          <w:b/>
        </w:rPr>
        <w:t>Пр. № ___</w:t>
      </w:r>
    </w:p>
    <w:p w:rsidR="00D17903" w:rsidRPr="00650FAF" w:rsidRDefault="00D17903" w:rsidP="00D17903">
      <w:pPr>
        <w:tabs>
          <w:tab w:val="left" w:pos="5812"/>
        </w:tabs>
        <w:spacing w:before="0" w:beforeAutospacing="0" w:after="0" w:line="240" w:lineRule="auto"/>
        <w:rPr>
          <w:rFonts w:ascii="Times New Roman" w:hAnsi="Times New Roman" w:cs="Times New Roman"/>
          <w:b/>
        </w:rPr>
      </w:pPr>
      <w:r w:rsidRPr="00650FAF">
        <w:rPr>
          <w:rFonts w:ascii="Times New Roman" w:hAnsi="Times New Roman" w:cs="Times New Roman"/>
          <w:b/>
        </w:rPr>
        <w:t>От __________20__ г.</w:t>
      </w:r>
      <w:r w:rsidRPr="00650FAF">
        <w:rPr>
          <w:rFonts w:ascii="Times New Roman" w:hAnsi="Times New Roman" w:cs="Times New Roman"/>
          <w:b/>
        </w:rPr>
        <w:tab/>
        <w:t xml:space="preserve">      Директор МКУ ДО ДДТ</w:t>
      </w:r>
    </w:p>
    <w:p w:rsidR="00D17903" w:rsidRPr="00650FAF" w:rsidRDefault="00D17903" w:rsidP="00D17903">
      <w:pPr>
        <w:tabs>
          <w:tab w:val="left" w:pos="5812"/>
        </w:tabs>
        <w:spacing w:before="0" w:beforeAutospacing="0" w:after="0" w:line="240" w:lineRule="auto"/>
        <w:rPr>
          <w:rFonts w:ascii="Times New Roman" w:hAnsi="Times New Roman" w:cs="Times New Roman"/>
        </w:rPr>
      </w:pPr>
      <w:proofErr w:type="spellStart"/>
      <w:r w:rsidRPr="00650FAF">
        <w:rPr>
          <w:rFonts w:ascii="Times New Roman" w:hAnsi="Times New Roman" w:cs="Times New Roman"/>
          <w:b/>
        </w:rPr>
        <w:t>Методист_________П.-З.Д.Джамалудинова</w:t>
      </w:r>
      <w:proofErr w:type="spellEnd"/>
      <w:r w:rsidRPr="00650FAF">
        <w:rPr>
          <w:rFonts w:ascii="Times New Roman" w:hAnsi="Times New Roman" w:cs="Times New Roman"/>
          <w:b/>
        </w:rPr>
        <w:tab/>
      </w:r>
      <w:proofErr w:type="spellStart"/>
      <w:r w:rsidRPr="00650FAF">
        <w:rPr>
          <w:rFonts w:ascii="Times New Roman" w:hAnsi="Times New Roman" w:cs="Times New Roman"/>
          <w:b/>
        </w:rPr>
        <w:t>__________Д.М.Бахмудов</w:t>
      </w:r>
      <w:proofErr w:type="spellEnd"/>
    </w:p>
    <w:p w:rsidR="00D17903" w:rsidRPr="00650FAF" w:rsidRDefault="00D17903" w:rsidP="00D17903">
      <w:pPr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D17903" w:rsidRDefault="00D17903" w:rsidP="00D17903">
      <w:pPr>
        <w:spacing w:before="0" w:beforeAutospacing="0" w:after="0" w:line="240" w:lineRule="auto"/>
      </w:pPr>
    </w:p>
    <w:p w:rsidR="00D17903" w:rsidRDefault="00D17903" w:rsidP="00D17903"/>
    <w:p w:rsidR="00D17903" w:rsidRDefault="00D17903" w:rsidP="00D17903"/>
    <w:p w:rsidR="00D17903" w:rsidRPr="00231263" w:rsidRDefault="00D17903" w:rsidP="00231263">
      <w:pPr>
        <w:tabs>
          <w:tab w:val="left" w:pos="2040"/>
        </w:tabs>
        <w:spacing w:before="0" w:beforeAutospacing="0" w:after="0" w:line="240" w:lineRule="auto"/>
        <w:jc w:val="center"/>
        <w:rPr>
          <w:b/>
          <w:sz w:val="56"/>
          <w:szCs w:val="56"/>
        </w:rPr>
      </w:pPr>
      <w:r w:rsidRPr="00231263">
        <w:rPr>
          <w:b/>
          <w:sz w:val="56"/>
          <w:szCs w:val="56"/>
        </w:rPr>
        <w:t>Образовательная программа</w:t>
      </w:r>
    </w:p>
    <w:p w:rsidR="00D17903" w:rsidRPr="00231263" w:rsidRDefault="00D17903" w:rsidP="00231263">
      <w:pPr>
        <w:tabs>
          <w:tab w:val="left" w:pos="2040"/>
        </w:tabs>
        <w:spacing w:before="0" w:beforeAutospacing="0" w:after="0" w:line="240" w:lineRule="auto"/>
        <w:jc w:val="center"/>
        <w:rPr>
          <w:b/>
          <w:sz w:val="56"/>
          <w:szCs w:val="56"/>
        </w:rPr>
      </w:pPr>
      <w:r w:rsidRPr="00231263">
        <w:rPr>
          <w:b/>
          <w:sz w:val="56"/>
          <w:szCs w:val="56"/>
        </w:rPr>
        <w:t>детского объединения</w:t>
      </w:r>
    </w:p>
    <w:p w:rsidR="00D17903" w:rsidRPr="00231263" w:rsidRDefault="00D17903" w:rsidP="00231263">
      <w:pPr>
        <w:tabs>
          <w:tab w:val="left" w:pos="2040"/>
        </w:tabs>
        <w:spacing w:before="0" w:beforeAutospacing="0" w:after="0" w:line="240" w:lineRule="auto"/>
        <w:jc w:val="center"/>
        <w:rPr>
          <w:b/>
          <w:sz w:val="56"/>
          <w:szCs w:val="56"/>
        </w:rPr>
      </w:pPr>
      <w:r w:rsidRPr="00231263">
        <w:rPr>
          <w:b/>
          <w:sz w:val="56"/>
          <w:szCs w:val="56"/>
        </w:rPr>
        <w:t>«Национальные танцы»</w:t>
      </w:r>
    </w:p>
    <w:p w:rsidR="00D17903" w:rsidRPr="00231263" w:rsidRDefault="00D17903" w:rsidP="00231263">
      <w:pPr>
        <w:tabs>
          <w:tab w:val="left" w:pos="2040"/>
        </w:tabs>
        <w:spacing w:before="0" w:beforeAutospacing="0" w:after="0" w:line="240" w:lineRule="auto"/>
        <w:jc w:val="center"/>
        <w:rPr>
          <w:b/>
          <w:sz w:val="56"/>
          <w:szCs w:val="56"/>
        </w:rPr>
      </w:pPr>
      <w:r w:rsidRPr="00231263">
        <w:rPr>
          <w:b/>
          <w:sz w:val="56"/>
          <w:szCs w:val="56"/>
        </w:rPr>
        <w:t>« Озорники»</w:t>
      </w:r>
    </w:p>
    <w:p w:rsidR="00D17903" w:rsidRDefault="00D17903" w:rsidP="00D17903">
      <w:pPr>
        <w:tabs>
          <w:tab w:val="left" w:pos="2595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                </w:t>
      </w:r>
    </w:p>
    <w:p w:rsidR="00231263" w:rsidRDefault="00231263" w:rsidP="00D17903">
      <w:pPr>
        <w:tabs>
          <w:tab w:val="left" w:pos="2595"/>
        </w:tabs>
        <w:spacing w:before="0" w:beforeAutospacing="0" w:after="0" w:line="240" w:lineRule="auto"/>
        <w:jc w:val="right"/>
        <w:rPr>
          <w:b/>
          <w:sz w:val="32"/>
        </w:rPr>
      </w:pPr>
    </w:p>
    <w:p w:rsidR="00231263" w:rsidRDefault="00231263" w:rsidP="00D17903">
      <w:pPr>
        <w:tabs>
          <w:tab w:val="left" w:pos="2595"/>
        </w:tabs>
        <w:spacing w:before="0" w:beforeAutospacing="0" w:after="0" w:line="240" w:lineRule="auto"/>
        <w:jc w:val="right"/>
        <w:rPr>
          <w:b/>
          <w:sz w:val="32"/>
        </w:rPr>
      </w:pPr>
    </w:p>
    <w:p w:rsidR="00D17903" w:rsidRDefault="00D17903" w:rsidP="00D17903">
      <w:pPr>
        <w:tabs>
          <w:tab w:val="left" w:pos="2595"/>
        </w:tabs>
        <w:spacing w:before="0" w:beforeAutospacing="0" w:after="0" w:line="240" w:lineRule="auto"/>
        <w:jc w:val="right"/>
        <w:rPr>
          <w:b/>
          <w:sz w:val="32"/>
        </w:rPr>
      </w:pPr>
      <w:r>
        <w:rPr>
          <w:b/>
          <w:sz w:val="32"/>
        </w:rPr>
        <w:t xml:space="preserve">Возраст детей: </w:t>
      </w:r>
      <w:r>
        <w:rPr>
          <w:sz w:val="32"/>
        </w:rPr>
        <w:t>7-14</w:t>
      </w:r>
      <w:r w:rsidRPr="00A4070B">
        <w:rPr>
          <w:sz w:val="32"/>
        </w:rPr>
        <w:t xml:space="preserve"> лет</w:t>
      </w:r>
    </w:p>
    <w:p w:rsidR="00D17903" w:rsidRPr="00A4070B" w:rsidRDefault="00D17903" w:rsidP="00D17903">
      <w:pPr>
        <w:tabs>
          <w:tab w:val="left" w:pos="2595"/>
        </w:tabs>
        <w:spacing w:before="0" w:beforeAutospacing="0" w:after="0" w:line="240" w:lineRule="auto"/>
        <w:jc w:val="right"/>
        <w:rPr>
          <w:sz w:val="32"/>
        </w:rPr>
      </w:pPr>
      <w:r>
        <w:rPr>
          <w:b/>
          <w:sz w:val="32"/>
        </w:rPr>
        <w:t xml:space="preserve">Срок реализации программы: </w:t>
      </w:r>
      <w:r w:rsidRPr="00A7645D">
        <w:rPr>
          <w:sz w:val="32"/>
        </w:rPr>
        <w:t>2</w:t>
      </w:r>
      <w:r>
        <w:rPr>
          <w:b/>
          <w:sz w:val="32"/>
        </w:rPr>
        <w:t xml:space="preserve"> </w:t>
      </w:r>
      <w:r>
        <w:rPr>
          <w:sz w:val="32"/>
        </w:rPr>
        <w:t>года</w:t>
      </w:r>
    </w:p>
    <w:p w:rsidR="00D17903" w:rsidRPr="00A7645D" w:rsidRDefault="00D17903" w:rsidP="00D17903">
      <w:pPr>
        <w:tabs>
          <w:tab w:val="left" w:pos="2595"/>
        </w:tabs>
        <w:spacing w:before="0" w:beforeAutospacing="0" w:after="0" w:line="240" w:lineRule="auto"/>
        <w:jc w:val="center"/>
        <w:rPr>
          <w:sz w:val="32"/>
        </w:rPr>
      </w:pPr>
      <w:r>
        <w:rPr>
          <w:b/>
          <w:sz w:val="32"/>
        </w:rPr>
        <w:t xml:space="preserve">                  </w:t>
      </w:r>
      <w:r w:rsidRPr="00290142">
        <w:rPr>
          <w:rFonts w:ascii="Times New Roman" w:hAnsi="Times New Roman" w:cs="Times New Roman"/>
          <w:b/>
          <w:sz w:val="32"/>
        </w:rPr>
        <w:t xml:space="preserve">     </w:t>
      </w:r>
      <w:r>
        <w:rPr>
          <w:rFonts w:ascii="Times New Roman" w:hAnsi="Times New Roman" w:cs="Times New Roman"/>
          <w:b/>
          <w:sz w:val="32"/>
        </w:rPr>
        <w:t xml:space="preserve">     </w:t>
      </w:r>
      <w:r w:rsidRPr="00290142">
        <w:rPr>
          <w:rFonts w:ascii="Times New Roman" w:hAnsi="Times New Roman" w:cs="Times New Roman"/>
          <w:b/>
          <w:sz w:val="32"/>
        </w:rPr>
        <w:t xml:space="preserve">   Адаптированная программа</w:t>
      </w:r>
      <w:proofErr w:type="gramStart"/>
      <w:r>
        <w:rPr>
          <w:b/>
          <w:sz w:val="32"/>
        </w:rPr>
        <w:t xml:space="preserve"> :</w:t>
      </w:r>
      <w:proofErr w:type="gramEnd"/>
      <w:r>
        <w:rPr>
          <w:b/>
          <w:sz w:val="32"/>
        </w:rPr>
        <w:t xml:space="preserve"> </w:t>
      </w:r>
      <w:r w:rsidRPr="00A7645D">
        <w:rPr>
          <w:sz w:val="32"/>
        </w:rPr>
        <w:t>Гаджиев</w:t>
      </w:r>
      <w:r>
        <w:rPr>
          <w:sz w:val="32"/>
        </w:rPr>
        <w:t>ой</w:t>
      </w:r>
      <w:r w:rsidRPr="00A7645D">
        <w:rPr>
          <w:sz w:val="32"/>
        </w:rPr>
        <w:t xml:space="preserve"> Д.А.                                                                                                    </w:t>
      </w:r>
    </w:p>
    <w:p w:rsidR="00D17903" w:rsidRDefault="00D17903" w:rsidP="00D17903">
      <w:pPr>
        <w:tabs>
          <w:tab w:val="left" w:pos="2595"/>
        </w:tabs>
        <w:spacing w:after="0" w:line="240" w:lineRule="auto"/>
        <w:jc w:val="center"/>
        <w:rPr>
          <w:sz w:val="32"/>
        </w:rPr>
      </w:pPr>
      <w:r w:rsidRPr="00A7645D">
        <w:rPr>
          <w:sz w:val="32"/>
        </w:rPr>
        <w:t xml:space="preserve">   </w:t>
      </w:r>
    </w:p>
    <w:p w:rsidR="00D17903" w:rsidRDefault="00D17903" w:rsidP="00D17903">
      <w:pPr>
        <w:tabs>
          <w:tab w:val="left" w:pos="2595"/>
        </w:tabs>
        <w:spacing w:after="0" w:line="240" w:lineRule="auto"/>
        <w:jc w:val="center"/>
        <w:rPr>
          <w:sz w:val="32"/>
        </w:rPr>
      </w:pPr>
    </w:p>
    <w:p w:rsidR="00615040" w:rsidRDefault="00615040" w:rsidP="00D17903">
      <w:pPr>
        <w:tabs>
          <w:tab w:val="left" w:pos="2595"/>
        </w:tabs>
        <w:spacing w:after="0" w:line="240" w:lineRule="auto"/>
        <w:jc w:val="center"/>
        <w:rPr>
          <w:sz w:val="32"/>
        </w:rPr>
      </w:pPr>
    </w:p>
    <w:p w:rsidR="00615040" w:rsidRDefault="00615040" w:rsidP="00D17903">
      <w:pPr>
        <w:tabs>
          <w:tab w:val="left" w:pos="2595"/>
        </w:tabs>
        <w:spacing w:after="0" w:line="240" w:lineRule="auto"/>
        <w:jc w:val="center"/>
        <w:rPr>
          <w:sz w:val="32"/>
        </w:rPr>
      </w:pPr>
    </w:p>
    <w:p w:rsidR="00D17903" w:rsidRDefault="00D17903" w:rsidP="00D17903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32"/>
        </w:rPr>
      </w:pPr>
      <w:r w:rsidRPr="00290142">
        <w:rPr>
          <w:rFonts w:ascii="Times New Roman" w:hAnsi="Times New Roman" w:cs="Times New Roman"/>
          <w:b/>
          <w:sz w:val="32"/>
        </w:rPr>
        <w:t>2018г.</w:t>
      </w:r>
    </w:p>
    <w:p w:rsidR="00D17903" w:rsidRDefault="00D17903" w:rsidP="001C0C18">
      <w:pPr>
        <w:shd w:val="clear" w:color="auto" w:fill="FFFFFF"/>
        <w:spacing w:before="0" w:beforeAutospacing="0" w:after="150" w:line="240" w:lineRule="auto"/>
        <w:rPr>
          <w:vanish/>
        </w:rPr>
      </w:pPr>
    </w:p>
    <w:p w:rsidR="00D17903" w:rsidRDefault="00D17903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rStyle w:val="c7"/>
          <w:color w:val="000000"/>
          <w:sz w:val="36"/>
          <w:szCs w:val="36"/>
        </w:rPr>
      </w:pPr>
    </w:p>
    <w:p w:rsidR="00413D5F" w:rsidRDefault="001C0C18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</w:rPr>
      </w:pPr>
      <w:r>
        <w:rPr>
          <w:rStyle w:val="c7"/>
          <w:color w:val="000000"/>
          <w:sz w:val="36"/>
          <w:szCs w:val="36"/>
        </w:rPr>
        <w:t xml:space="preserve"> </w:t>
      </w:r>
      <w:r w:rsidR="00413D5F">
        <w:rPr>
          <w:rStyle w:val="c7"/>
          <w:color w:val="000000"/>
          <w:sz w:val="36"/>
          <w:szCs w:val="36"/>
        </w:rPr>
        <w:t>Дополнительная общеобразовательная программа</w:t>
      </w:r>
    </w:p>
    <w:p w:rsidR="00413D5F" w:rsidRDefault="00413D5F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</w:rPr>
      </w:pPr>
      <w:r>
        <w:rPr>
          <w:rStyle w:val="c41"/>
          <w:b/>
          <w:bCs/>
          <w:color w:val="000000"/>
          <w:sz w:val="36"/>
          <w:szCs w:val="36"/>
        </w:rPr>
        <w:t>«</w:t>
      </w:r>
      <w:r w:rsidR="00713909">
        <w:rPr>
          <w:rStyle w:val="c41"/>
          <w:b/>
          <w:bCs/>
          <w:color w:val="000000"/>
          <w:sz w:val="36"/>
          <w:szCs w:val="36"/>
        </w:rPr>
        <w:t xml:space="preserve"> </w:t>
      </w:r>
      <w:r w:rsidR="0066104E">
        <w:rPr>
          <w:rStyle w:val="c41"/>
          <w:b/>
          <w:bCs/>
          <w:color w:val="000000"/>
          <w:sz w:val="36"/>
          <w:szCs w:val="36"/>
        </w:rPr>
        <w:t>О</w:t>
      </w:r>
      <w:r w:rsidR="00713909">
        <w:rPr>
          <w:rStyle w:val="c41"/>
          <w:b/>
          <w:bCs/>
          <w:color w:val="000000"/>
          <w:sz w:val="36"/>
          <w:szCs w:val="36"/>
        </w:rPr>
        <w:t>з</w:t>
      </w:r>
      <w:r w:rsidR="0066104E">
        <w:rPr>
          <w:rStyle w:val="c41"/>
          <w:b/>
          <w:bCs/>
          <w:color w:val="000000"/>
          <w:sz w:val="36"/>
          <w:szCs w:val="36"/>
        </w:rPr>
        <w:t>о</w:t>
      </w:r>
      <w:r w:rsidR="00713909">
        <w:rPr>
          <w:rStyle w:val="c41"/>
          <w:b/>
          <w:bCs/>
          <w:color w:val="000000"/>
          <w:sz w:val="36"/>
          <w:szCs w:val="36"/>
        </w:rPr>
        <w:t>рники</w:t>
      </w:r>
      <w:r>
        <w:rPr>
          <w:rStyle w:val="c41"/>
          <w:b/>
          <w:bCs/>
          <w:color w:val="000000"/>
          <w:sz w:val="36"/>
          <w:szCs w:val="36"/>
        </w:rPr>
        <w:t>»</w:t>
      </w:r>
    </w:p>
    <w:p w:rsidR="00413D5F" w:rsidRDefault="00713909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</w:rPr>
      </w:pPr>
      <w:r>
        <w:rPr>
          <w:rStyle w:val="c41"/>
          <w:b/>
          <w:bCs/>
          <w:color w:val="000000"/>
          <w:sz w:val="36"/>
          <w:szCs w:val="36"/>
        </w:rPr>
        <w:t xml:space="preserve"> </w:t>
      </w:r>
    </w:p>
    <w:p w:rsidR="00413D5F" w:rsidRDefault="00713909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</w:rPr>
      </w:pPr>
      <w:r>
        <w:rPr>
          <w:rStyle w:val="c7"/>
          <w:color w:val="000000"/>
          <w:sz w:val="36"/>
          <w:szCs w:val="36"/>
        </w:rPr>
        <w:t xml:space="preserve"> </w:t>
      </w:r>
    </w:p>
    <w:p w:rsidR="00413D5F" w:rsidRDefault="00713909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</w:rPr>
      </w:pPr>
      <w:r>
        <w:rPr>
          <w:rStyle w:val="c7"/>
          <w:color w:val="000000"/>
          <w:sz w:val="28"/>
          <w:szCs w:val="28"/>
        </w:rPr>
        <w:t>Срок реализации: 2</w:t>
      </w:r>
      <w:r w:rsidR="00413D5F">
        <w:rPr>
          <w:rStyle w:val="c7"/>
          <w:color w:val="000000"/>
          <w:sz w:val="28"/>
          <w:szCs w:val="28"/>
        </w:rPr>
        <w:t xml:space="preserve">  год</w:t>
      </w:r>
    </w:p>
    <w:p w:rsidR="00413D5F" w:rsidRDefault="00713909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</w:rPr>
      </w:pPr>
      <w:r>
        <w:rPr>
          <w:rStyle w:val="c7"/>
          <w:color w:val="000000"/>
          <w:sz w:val="28"/>
          <w:szCs w:val="28"/>
        </w:rPr>
        <w:t>Возраст обучающихся: 7-14</w:t>
      </w:r>
      <w:r w:rsidR="00413D5F">
        <w:rPr>
          <w:rStyle w:val="c7"/>
          <w:color w:val="000000"/>
          <w:sz w:val="28"/>
          <w:szCs w:val="28"/>
        </w:rPr>
        <w:t xml:space="preserve"> лет</w:t>
      </w:r>
    </w:p>
    <w:p w:rsidR="00413D5F" w:rsidRDefault="00713909" w:rsidP="00413D5F">
      <w:pPr>
        <w:pStyle w:val="c32"/>
        <w:shd w:val="clear" w:color="auto" w:fill="FFFFFF"/>
        <w:spacing w:before="0" w:beforeAutospacing="0" w:after="0" w:afterAutospacing="0"/>
        <w:ind w:left="-568"/>
        <w:jc w:val="right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 </w:t>
      </w:r>
    </w:p>
    <w:p w:rsidR="00413D5F" w:rsidRDefault="00413D5F" w:rsidP="00713909">
      <w:pPr>
        <w:pStyle w:val="c32"/>
        <w:shd w:val="clear" w:color="auto" w:fill="FFFFFF"/>
        <w:spacing w:before="0" w:beforeAutospacing="0" w:after="0" w:afterAutospacing="0"/>
        <w:ind w:left="-568"/>
        <w:jc w:val="right"/>
        <w:rPr>
          <w:color w:val="000000"/>
        </w:rPr>
      </w:pPr>
      <w:r>
        <w:rPr>
          <w:rStyle w:val="c7"/>
          <w:color w:val="000000"/>
          <w:sz w:val="28"/>
          <w:szCs w:val="28"/>
        </w:rPr>
        <w:t>Педагог   дополнительного образования</w:t>
      </w:r>
      <w:r w:rsidR="00713909">
        <w:rPr>
          <w:color w:val="000000"/>
        </w:rPr>
        <w:t xml:space="preserve"> </w:t>
      </w:r>
    </w:p>
    <w:p w:rsidR="00413D5F" w:rsidRDefault="00713909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                                                        Гаджиева </w:t>
      </w:r>
      <w:proofErr w:type="spellStart"/>
      <w:r>
        <w:rPr>
          <w:rStyle w:val="c7"/>
          <w:color w:val="000000"/>
          <w:sz w:val="28"/>
          <w:szCs w:val="28"/>
        </w:rPr>
        <w:t>Джаминат</w:t>
      </w:r>
      <w:proofErr w:type="spellEnd"/>
      <w:r>
        <w:rPr>
          <w:rStyle w:val="c7"/>
          <w:color w:val="000000"/>
          <w:sz w:val="28"/>
          <w:szCs w:val="28"/>
        </w:rPr>
        <w:t xml:space="preserve"> </w:t>
      </w:r>
      <w:proofErr w:type="spellStart"/>
      <w:r>
        <w:rPr>
          <w:rStyle w:val="c7"/>
          <w:color w:val="000000"/>
          <w:sz w:val="28"/>
          <w:szCs w:val="28"/>
        </w:rPr>
        <w:t>Абдусамадовна</w:t>
      </w:r>
      <w:proofErr w:type="spellEnd"/>
    </w:p>
    <w:p w:rsidR="00713909" w:rsidRDefault="00713909" w:rsidP="00413D5F">
      <w:pPr>
        <w:pStyle w:val="c37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</w:rPr>
      </w:pPr>
    </w:p>
    <w:p w:rsidR="00413D5F" w:rsidRDefault="00413D5F" w:rsidP="00413D5F">
      <w:pPr>
        <w:pStyle w:val="c39"/>
        <w:shd w:val="clear" w:color="auto" w:fill="FFFFFF"/>
        <w:spacing w:before="0" w:beforeAutospacing="0" w:after="0" w:afterAutospacing="0"/>
        <w:ind w:firstLine="738"/>
        <w:jc w:val="center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ПОЯСНИТЕЛЬНАЯ ЗАПИСКА.</w:t>
      </w:r>
      <w:r>
        <w:rPr>
          <w:rStyle w:val="c4"/>
          <w:color w:val="000000"/>
          <w:sz w:val="28"/>
          <w:szCs w:val="28"/>
        </w:rPr>
        <w:t>   </w:t>
      </w:r>
    </w:p>
    <w:p w:rsidR="00413D5F" w:rsidRDefault="00413D5F" w:rsidP="00413D5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Дополнительная общеобразовательная программа «Жизнь в танце» </w:t>
      </w:r>
      <w:proofErr w:type="gramStart"/>
      <w:r>
        <w:rPr>
          <w:rStyle w:val="c4"/>
          <w:color w:val="000000"/>
          <w:sz w:val="28"/>
          <w:szCs w:val="28"/>
        </w:rPr>
        <w:t>-к</w:t>
      </w:r>
      <w:proofErr w:type="gramEnd"/>
      <w:r>
        <w:rPr>
          <w:rStyle w:val="c4"/>
          <w:color w:val="000000"/>
          <w:sz w:val="28"/>
          <w:szCs w:val="28"/>
        </w:rPr>
        <w:t>омплексная. Включает в себя три образовательные программы: «Основы хореографии», «</w:t>
      </w:r>
      <w:r w:rsidR="0066104E">
        <w:rPr>
          <w:rStyle w:val="c4"/>
          <w:color w:val="000000"/>
          <w:sz w:val="28"/>
          <w:szCs w:val="28"/>
        </w:rPr>
        <w:t>О</w:t>
      </w:r>
      <w:r w:rsidR="00713909">
        <w:rPr>
          <w:rStyle w:val="c4"/>
          <w:color w:val="000000"/>
          <w:sz w:val="28"/>
          <w:szCs w:val="28"/>
        </w:rPr>
        <w:t>з</w:t>
      </w:r>
      <w:r w:rsidR="0066104E">
        <w:rPr>
          <w:rStyle w:val="c4"/>
          <w:color w:val="000000"/>
          <w:sz w:val="28"/>
          <w:szCs w:val="28"/>
        </w:rPr>
        <w:t>о</w:t>
      </w:r>
      <w:r w:rsidR="00713909">
        <w:rPr>
          <w:rStyle w:val="c4"/>
          <w:color w:val="000000"/>
          <w:sz w:val="28"/>
          <w:szCs w:val="28"/>
        </w:rPr>
        <w:t>рники</w:t>
      </w:r>
      <w:r>
        <w:rPr>
          <w:rStyle w:val="c4"/>
          <w:color w:val="000000"/>
          <w:sz w:val="28"/>
          <w:szCs w:val="28"/>
        </w:rPr>
        <w:t xml:space="preserve">», </w:t>
      </w:r>
      <w:r w:rsidR="00713909">
        <w:rPr>
          <w:rStyle w:val="c4"/>
          <w:color w:val="000000"/>
          <w:sz w:val="28"/>
          <w:szCs w:val="28"/>
        </w:rPr>
        <w:t xml:space="preserve"> национального танца</w:t>
      </w:r>
      <w:r>
        <w:rPr>
          <w:rStyle w:val="c4"/>
          <w:color w:val="000000"/>
          <w:sz w:val="28"/>
          <w:szCs w:val="28"/>
        </w:rPr>
        <w:t xml:space="preserve">  </w:t>
      </w:r>
      <w:r w:rsidR="0071390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состоит из шести ступеней освоения обучающимися данного комплекса программ.</w:t>
      </w:r>
    </w:p>
    <w:p w:rsidR="00413D5F" w:rsidRDefault="00413D5F" w:rsidP="00413D5F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        Данная образовательная программа «Танцы народов Кавказа» </w:t>
      </w:r>
      <w:proofErr w:type="gramStart"/>
      <w:r>
        <w:rPr>
          <w:rStyle w:val="c4"/>
          <w:color w:val="000000"/>
          <w:sz w:val="28"/>
          <w:szCs w:val="28"/>
        </w:rPr>
        <w:t>-б</w:t>
      </w:r>
      <w:proofErr w:type="gramEnd"/>
      <w:r>
        <w:rPr>
          <w:rStyle w:val="c4"/>
          <w:color w:val="000000"/>
          <w:sz w:val="28"/>
          <w:szCs w:val="28"/>
        </w:rPr>
        <w:t xml:space="preserve">азового уровня для обучающихся </w:t>
      </w:r>
      <w:r w:rsidR="00713909">
        <w:rPr>
          <w:rStyle w:val="c4"/>
          <w:color w:val="000000"/>
          <w:sz w:val="28"/>
          <w:szCs w:val="28"/>
        </w:rPr>
        <w:t xml:space="preserve"> 7-14</w:t>
      </w:r>
      <w:r>
        <w:rPr>
          <w:rStyle w:val="c4"/>
          <w:color w:val="000000"/>
          <w:sz w:val="28"/>
          <w:szCs w:val="28"/>
        </w:rPr>
        <w:t xml:space="preserve"> лет.</w:t>
      </w:r>
    </w:p>
    <w:p w:rsidR="00413D5F" w:rsidRDefault="00413D5F" w:rsidP="00413D5F">
      <w:pPr>
        <w:pStyle w:val="c2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Программа </w:t>
      </w:r>
      <w:r w:rsidR="0071390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составлена с учетом требований предъявляемых к программам сферы дополнительного образования детей, последних достижений и исследований музыкального творч</w:t>
      </w:r>
      <w:r w:rsidR="00713909">
        <w:rPr>
          <w:rStyle w:val="c4"/>
          <w:color w:val="000000"/>
          <w:sz w:val="28"/>
          <w:szCs w:val="28"/>
        </w:rPr>
        <w:t>ества и педагогической практики.</w:t>
      </w:r>
      <w:r>
        <w:rPr>
          <w:rStyle w:val="c4"/>
          <w:color w:val="000000"/>
          <w:sz w:val="28"/>
          <w:szCs w:val="28"/>
        </w:rPr>
        <w:t xml:space="preserve"> </w:t>
      </w:r>
      <w:r w:rsidR="0071390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</w:t>
      </w:r>
      <w:r w:rsidR="0071390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i/>
          <w:iCs/>
          <w:color w:val="000000"/>
          <w:sz w:val="28"/>
          <w:szCs w:val="28"/>
        </w:rPr>
        <w:t> </w:t>
      </w:r>
    </w:p>
    <w:p w:rsidR="00413D5F" w:rsidRDefault="00713909" w:rsidP="00413D5F">
      <w:pPr>
        <w:pStyle w:val="c2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 </w:t>
      </w:r>
    </w:p>
    <w:p w:rsidR="00413D5F" w:rsidRDefault="00413D5F" w:rsidP="00413D5F">
      <w:pPr>
        <w:pStyle w:val="c7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</w:t>
      </w:r>
      <w:r>
        <w:rPr>
          <w:rStyle w:val="c28"/>
          <w:color w:val="000000"/>
          <w:sz w:val="28"/>
          <w:szCs w:val="28"/>
        </w:rPr>
        <w:t xml:space="preserve">рограмма разработана в соответствии с нормативно-правовой базой учреждений дополнительного образования и на основании </w:t>
      </w:r>
      <w:r w:rsidR="00713909">
        <w:rPr>
          <w:rStyle w:val="c28"/>
          <w:color w:val="000000"/>
          <w:sz w:val="28"/>
          <w:szCs w:val="28"/>
        </w:rPr>
        <w:t xml:space="preserve"> районной </w:t>
      </w:r>
      <w:r>
        <w:rPr>
          <w:rStyle w:val="c28"/>
          <w:color w:val="000000"/>
          <w:sz w:val="28"/>
          <w:szCs w:val="28"/>
        </w:rPr>
        <w:t xml:space="preserve"> целевой программы</w:t>
      </w:r>
      <w:r w:rsidR="00713909">
        <w:rPr>
          <w:rStyle w:val="c28"/>
          <w:color w:val="000000"/>
          <w:sz w:val="28"/>
          <w:szCs w:val="28"/>
        </w:rPr>
        <w:t>.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</w:t>
      </w:r>
      <w:r>
        <w:rPr>
          <w:rStyle w:val="c4"/>
          <w:b/>
          <w:bCs/>
          <w:color w:val="000000"/>
          <w:sz w:val="28"/>
          <w:szCs w:val="28"/>
        </w:rPr>
        <w:t>Актуальность программы.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Программа направлена как на художественное развитие детей, физическую и хореографическую подготовку, так и на изучение национальной культуры в сочетании с духовным  воспитанием и повышением уровня толерантности</w:t>
      </w:r>
      <w:r>
        <w:rPr>
          <w:rStyle w:val="c4"/>
          <w:i/>
          <w:i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молодого поколения. Такой подход </w:t>
      </w:r>
      <w:proofErr w:type="gramStart"/>
      <w:r>
        <w:rPr>
          <w:rStyle w:val="c4"/>
          <w:color w:val="000000"/>
          <w:sz w:val="28"/>
          <w:szCs w:val="28"/>
        </w:rPr>
        <w:t>в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обучению</w:t>
      </w:r>
      <w:proofErr w:type="gramEnd"/>
      <w:r>
        <w:rPr>
          <w:rStyle w:val="c4"/>
          <w:color w:val="000000"/>
          <w:sz w:val="28"/>
          <w:szCs w:val="28"/>
        </w:rPr>
        <w:t xml:space="preserve"> дает значительный педагогический эффект, подтверждая актуальность избранного направления.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        Цель</w:t>
      </w:r>
      <w:r>
        <w:rPr>
          <w:rStyle w:val="c4"/>
          <w:color w:val="000000"/>
          <w:sz w:val="28"/>
          <w:szCs w:val="28"/>
        </w:rPr>
        <w:t> данного года обучения — формирование исполнительских навыков, необходимых для танцев «</w:t>
      </w:r>
      <w:r w:rsidR="00713909">
        <w:rPr>
          <w:rStyle w:val="c4"/>
          <w:color w:val="000000"/>
          <w:sz w:val="28"/>
          <w:szCs w:val="28"/>
        </w:rPr>
        <w:t>Аварский</w:t>
      </w:r>
      <w:r>
        <w:rPr>
          <w:rStyle w:val="c4"/>
          <w:color w:val="000000"/>
          <w:sz w:val="28"/>
          <w:szCs w:val="28"/>
        </w:rPr>
        <w:t>», «</w:t>
      </w:r>
      <w:r w:rsidR="00CA0AA6">
        <w:rPr>
          <w:rStyle w:val="c4"/>
          <w:color w:val="000000"/>
          <w:sz w:val="28"/>
          <w:szCs w:val="28"/>
        </w:rPr>
        <w:t xml:space="preserve">Даргинский» постановка </w:t>
      </w:r>
      <w:r>
        <w:rPr>
          <w:rStyle w:val="c4"/>
          <w:color w:val="000000"/>
          <w:sz w:val="28"/>
          <w:szCs w:val="28"/>
        </w:rPr>
        <w:t xml:space="preserve"> горского танца.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Содержание данной программы и методика обучения ориентированы на решение следующих задач: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       </w:t>
      </w:r>
      <w:r>
        <w:rPr>
          <w:rStyle w:val="c4"/>
          <w:b/>
          <w:bCs/>
          <w:color w:val="000000"/>
          <w:sz w:val="28"/>
          <w:szCs w:val="28"/>
        </w:rPr>
        <w:t> Образовательные:</w:t>
      </w:r>
    </w:p>
    <w:p w:rsidR="00413D5F" w:rsidRDefault="00413D5F" w:rsidP="00413D5F">
      <w:pPr>
        <w:numPr>
          <w:ilvl w:val="0"/>
          <w:numId w:val="3"/>
        </w:numPr>
        <w:shd w:val="clear" w:color="auto" w:fill="FFFFFF"/>
        <w:spacing w:before="0" w:beforeAutospacing="0" w:after="0" w:line="240" w:lineRule="auto"/>
        <w:ind w:left="16" w:firstLine="4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знакомство с  хореографической культурой народов Кавказа;</w:t>
      </w:r>
    </w:p>
    <w:p w:rsidR="00413D5F" w:rsidRDefault="00413D5F" w:rsidP="00413D5F">
      <w:pPr>
        <w:numPr>
          <w:ilvl w:val="0"/>
          <w:numId w:val="3"/>
        </w:numPr>
        <w:shd w:val="clear" w:color="auto" w:fill="FFFFFF"/>
        <w:spacing w:before="0" w:beforeAutospacing="0" w:after="0" w:line="240" w:lineRule="auto"/>
        <w:ind w:left="16" w:firstLine="4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изучение базовых танцевальных знаний, умений и навыков, характерных для горского и аджарского танца;</w:t>
      </w:r>
    </w:p>
    <w:p w:rsidR="00413D5F" w:rsidRDefault="00413D5F" w:rsidP="00413D5F">
      <w:pPr>
        <w:numPr>
          <w:ilvl w:val="0"/>
          <w:numId w:val="3"/>
        </w:numPr>
        <w:shd w:val="clear" w:color="auto" w:fill="FFFFFF"/>
        <w:spacing w:before="0" w:beforeAutospacing="0" w:after="0" w:line="240" w:lineRule="auto"/>
        <w:ind w:left="16" w:firstLine="4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изучение народного тренажа;</w:t>
      </w:r>
    </w:p>
    <w:p w:rsidR="00413D5F" w:rsidRDefault="00413D5F" w:rsidP="00413D5F">
      <w:pPr>
        <w:numPr>
          <w:ilvl w:val="0"/>
          <w:numId w:val="3"/>
        </w:numPr>
        <w:shd w:val="clear" w:color="auto" w:fill="FFFFFF"/>
        <w:spacing w:before="0" w:beforeAutospacing="0" w:after="0" w:line="240" w:lineRule="auto"/>
        <w:ind w:left="16" w:firstLine="4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знание специфики народного костюма горского танца;</w:t>
      </w:r>
    </w:p>
    <w:p w:rsidR="00413D5F" w:rsidRDefault="00413D5F" w:rsidP="00413D5F">
      <w:pPr>
        <w:numPr>
          <w:ilvl w:val="0"/>
          <w:numId w:val="3"/>
        </w:numPr>
        <w:shd w:val="clear" w:color="auto" w:fill="FFFFFF"/>
        <w:spacing w:before="0" w:beforeAutospacing="0" w:after="0" w:line="240" w:lineRule="auto"/>
        <w:ind w:left="16" w:firstLine="4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lastRenderedPageBreak/>
        <w:t>выработка стиля и манеры исполнения танца в аджарском стиле;</w:t>
      </w:r>
    </w:p>
    <w:p w:rsidR="00413D5F" w:rsidRDefault="00413D5F" w:rsidP="00413D5F">
      <w:pPr>
        <w:numPr>
          <w:ilvl w:val="0"/>
          <w:numId w:val="3"/>
        </w:numPr>
        <w:shd w:val="clear" w:color="auto" w:fill="FFFFFF"/>
        <w:spacing w:before="0" w:beforeAutospacing="0" w:after="0" w:line="240" w:lineRule="auto"/>
        <w:ind w:left="16" w:firstLine="42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знание истории, географии, культуры горных районов Кавказа как формирующего фактора в возникновении изучаемого танца</w:t>
      </w:r>
      <w:proofErr w:type="gramStart"/>
      <w:r>
        <w:rPr>
          <w:rStyle w:val="c4"/>
          <w:color w:val="000000"/>
          <w:sz w:val="28"/>
          <w:szCs w:val="28"/>
        </w:rPr>
        <w:t>.;</w:t>
      </w:r>
      <w:proofErr w:type="gramEnd"/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Развивающие: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развитие силы, выносливости, координации движении;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укрепление костно-мышечного аппарата;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развитие творческого воображения, образного мышления;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развитие художественного вкуса;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развитие творческих способностей детей;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формирование  умения слышать и слушать музыку, передавать ее содержание  в движении;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развитие умения ориентироваться в пространстве хореографического зала, на сценической площадке;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развитие музыкально-танцевальных способностей на основе природных задатков и особенностей ребенка совершенствование музыкальности, художественной выразительности исполнения и артистизма;</w:t>
      </w:r>
    </w:p>
    <w:p w:rsidR="00413D5F" w:rsidRDefault="00413D5F" w:rsidP="00413D5F">
      <w:pPr>
        <w:numPr>
          <w:ilvl w:val="0"/>
          <w:numId w:val="4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формирование эмоциональной отзывчивости, межкультурной компетенции и толерантности.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Воспитательные:</w:t>
      </w:r>
    </w:p>
    <w:p w:rsidR="00413D5F" w:rsidRDefault="00413D5F" w:rsidP="00413D5F">
      <w:pPr>
        <w:numPr>
          <w:ilvl w:val="0"/>
          <w:numId w:val="5"/>
        </w:numPr>
        <w:shd w:val="clear" w:color="auto" w:fill="FFFFFF"/>
        <w:spacing w:before="0" w:beforeAutospacing="0" w:after="0" w:line="240" w:lineRule="auto"/>
        <w:ind w:left="37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содействие личностному самоопределению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>;</w:t>
      </w:r>
    </w:p>
    <w:p w:rsidR="00413D5F" w:rsidRDefault="00413D5F" w:rsidP="00413D5F">
      <w:pPr>
        <w:numPr>
          <w:ilvl w:val="0"/>
          <w:numId w:val="5"/>
        </w:numPr>
        <w:shd w:val="clear" w:color="auto" w:fill="FFFFFF"/>
        <w:spacing w:before="0" w:beforeAutospacing="0" w:after="0" w:line="240" w:lineRule="auto"/>
        <w:ind w:left="37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воспитание волевых качеств характера: трудолюбия, выносливости,  работоспособности;</w:t>
      </w:r>
    </w:p>
    <w:p w:rsidR="00413D5F" w:rsidRDefault="00413D5F" w:rsidP="00413D5F">
      <w:pPr>
        <w:numPr>
          <w:ilvl w:val="0"/>
          <w:numId w:val="5"/>
        </w:numPr>
        <w:shd w:val="clear" w:color="auto" w:fill="FFFFFF"/>
        <w:spacing w:before="0" w:beforeAutospacing="0" w:after="0" w:line="240" w:lineRule="auto"/>
        <w:ind w:left="37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воспитание уважения к истории, быту, национальной культуре и    искусству народов  Кавказа;</w:t>
      </w:r>
    </w:p>
    <w:p w:rsidR="00413D5F" w:rsidRDefault="00413D5F" w:rsidP="00413D5F">
      <w:pPr>
        <w:numPr>
          <w:ilvl w:val="0"/>
          <w:numId w:val="5"/>
        </w:numPr>
        <w:shd w:val="clear" w:color="auto" w:fill="FFFFFF"/>
        <w:spacing w:before="0" w:beforeAutospacing="0" w:after="0" w:line="240" w:lineRule="auto"/>
        <w:ind w:left="37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воспитание личности ребенка через эстетическую и нравственную силу хореографического искусства;</w:t>
      </w:r>
    </w:p>
    <w:p w:rsidR="00413D5F" w:rsidRDefault="00413D5F" w:rsidP="00413D5F">
      <w:pPr>
        <w:numPr>
          <w:ilvl w:val="0"/>
          <w:numId w:val="5"/>
        </w:numPr>
        <w:shd w:val="clear" w:color="auto" w:fill="FFFFFF"/>
        <w:spacing w:before="0" w:beforeAutospacing="0" w:after="0" w:line="240" w:lineRule="auto"/>
        <w:ind w:left="37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пробуждение в воспитанниках гражданской и творческой инициативы;</w:t>
      </w:r>
    </w:p>
    <w:p w:rsidR="00413D5F" w:rsidRDefault="00413D5F" w:rsidP="00413D5F">
      <w:pPr>
        <w:numPr>
          <w:ilvl w:val="0"/>
          <w:numId w:val="5"/>
        </w:numPr>
        <w:shd w:val="clear" w:color="auto" w:fill="FFFFFF"/>
        <w:spacing w:before="0" w:beforeAutospacing="0" w:after="0" w:line="240" w:lineRule="auto"/>
        <w:ind w:left="37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воспитание навыков общения и сотрудничества в условиях групповой деятельности;</w:t>
      </w:r>
    </w:p>
    <w:p w:rsidR="00413D5F" w:rsidRDefault="00413D5F" w:rsidP="00413D5F">
      <w:pPr>
        <w:numPr>
          <w:ilvl w:val="0"/>
          <w:numId w:val="5"/>
        </w:numPr>
        <w:shd w:val="clear" w:color="auto" w:fill="FFFFFF"/>
        <w:spacing w:before="0" w:beforeAutospacing="0" w:after="0" w:line="240" w:lineRule="auto"/>
        <w:ind w:left="37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формирование эмоциональной отзывчивости, толерантности.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Возраст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 </w:t>
      </w:r>
      <w:r w:rsidR="00CA0AA6">
        <w:rPr>
          <w:rStyle w:val="c4"/>
          <w:b/>
          <w:bCs/>
          <w:color w:val="000000"/>
          <w:sz w:val="28"/>
          <w:szCs w:val="28"/>
        </w:rPr>
        <w:t xml:space="preserve"> 7-14</w:t>
      </w:r>
      <w:r>
        <w:rPr>
          <w:rStyle w:val="c4"/>
          <w:b/>
          <w:bCs/>
          <w:color w:val="000000"/>
          <w:sz w:val="28"/>
          <w:szCs w:val="28"/>
        </w:rPr>
        <w:t>лет.</w:t>
      </w:r>
      <w:r>
        <w:rPr>
          <w:rStyle w:val="c4"/>
          <w:color w:val="000000"/>
          <w:sz w:val="28"/>
          <w:szCs w:val="28"/>
        </w:rPr>
        <w:t xml:space="preserve"> Учебные группы комплектуются по </w:t>
      </w:r>
      <w:proofErr w:type="gramStart"/>
      <w:r>
        <w:rPr>
          <w:rStyle w:val="c4"/>
          <w:color w:val="000000"/>
          <w:sz w:val="28"/>
          <w:szCs w:val="28"/>
        </w:rPr>
        <w:t>возрастному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r w:rsidR="00CA0AA6">
        <w:rPr>
          <w:rStyle w:val="c4"/>
          <w:color w:val="000000"/>
          <w:sz w:val="28"/>
          <w:szCs w:val="28"/>
        </w:rPr>
        <w:t xml:space="preserve"> категорию.</w:t>
      </w:r>
      <w:r>
        <w:rPr>
          <w:rStyle w:val="c4"/>
          <w:color w:val="000000"/>
          <w:sz w:val="28"/>
          <w:szCs w:val="28"/>
        </w:rPr>
        <w:t xml:space="preserve"> Принимаются дети без медицинских противопоказаний, прошедшие </w:t>
      </w:r>
      <w:proofErr w:type="gramStart"/>
      <w:r>
        <w:rPr>
          <w:rStyle w:val="c4"/>
          <w:color w:val="000000"/>
          <w:sz w:val="28"/>
          <w:szCs w:val="28"/>
        </w:rPr>
        <w:t>обучение по программе</w:t>
      </w:r>
      <w:proofErr w:type="gramEnd"/>
      <w:r>
        <w:rPr>
          <w:rStyle w:val="c4"/>
          <w:color w:val="000000"/>
          <w:sz w:val="28"/>
          <w:szCs w:val="28"/>
        </w:rPr>
        <w:t xml:space="preserve"> «Живи, танцуя» ознакомительного уровня, а также дети, чьи навыки и знания соответствуют данному этапу обучения.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Количество обучающихся в группе </w:t>
      </w:r>
      <w:r>
        <w:rPr>
          <w:rStyle w:val="c4"/>
          <w:color w:val="000000"/>
          <w:sz w:val="28"/>
          <w:szCs w:val="28"/>
        </w:rPr>
        <w:t>с учетом возрастных особенностей детей и площади хореографических залов может быть от 12  человек.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Режим учебных занятий:</w:t>
      </w:r>
      <w:r>
        <w:rPr>
          <w:rStyle w:val="c4"/>
          <w:color w:val="000000"/>
          <w:sz w:val="28"/>
          <w:szCs w:val="28"/>
        </w:rPr>
        <w:t xml:space="preserve">   Обучение  проводится в форме групповых  занятий, 2 занятия в неделю, продолжительностью 2 часа и 1 занятие продолжительностью 1 час. Одно двухчасовое учебное занятия </w:t>
      </w:r>
      <w:r>
        <w:rPr>
          <w:rStyle w:val="c4"/>
          <w:color w:val="000000"/>
          <w:sz w:val="28"/>
          <w:szCs w:val="28"/>
        </w:rPr>
        <w:lastRenderedPageBreak/>
        <w:t xml:space="preserve">включает в себя 2 </w:t>
      </w:r>
      <w:proofErr w:type="spellStart"/>
      <w:r>
        <w:rPr>
          <w:rStyle w:val="c4"/>
          <w:color w:val="000000"/>
          <w:sz w:val="28"/>
          <w:szCs w:val="28"/>
        </w:rPr>
        <w:t>ак</w:t>
      </w:r>
      <w:proofErr w:type="spellEnd"/>
      <w:r>
        <w:rPr>
          <w:rStyle w:val="c4"/>
          <w:color w:val="000000"/>
          <w:sz w:val="28"/>
          <w:szCs w:val="28"/>
        </w:rPr>
        <w:t xml:space="preserve">. часа по 45 минут, организационную часть и перерыв 15 минут. Занятие ведутся </w:t>
      </w:r>
      <w:r w:rsidR="00CA0AA6">
        <w:rPr>
          <w:rStyle w:val="c4"/>
          <w:color w:val="000000"/>
          <w:sz w:val="28"/>
          <w:szCs w:val="28"/>
        </w:rPr>
        <w:t xml:space="preserve"> </w:t>
      </w:r>
      <w:proofErr w:type="gramStart"/>
      <w:r w:rsidR="00CA0AA6">
        <w:rPr>
          <w:rStyle w:val="c4"/>
          <w:color w:val="000000"/>
          <w:sz w:val="28"/>
          <w:szCs w:val="28"/>
        </w:rPr>
        <w:t>в месте</w:t>
      </w:r>
      <w:proofErr w:type="gramEnd"/>
      <w:r>
        <w:rPr>
          <w:rStyle w:val="c4"/>
          <w:color w:val="000000"/>
          <w:sz w:val="28"/>
          <w:szCs w:val="28"/>
        </w:rPr>
        <w:t xml:space="preserve"> мальчики и девочки, </w:t>
      </w:r>
      <w:r w:rsidR="00CA0AA6">
        <w:rPr>
          <w:rStyle w:val="c4"/>
          <w:color w:val="000000"/>
          <w:sz w:val="28"/>
          <w:szCs w:val="28"/>
        </w:rPr>
        <w:t xml:space="preserve">   </w:t>
      </w:r>
      <w:r>
        <w:rPr>
          <w:rStyle w:val="c4"/>
          <w:color w:val="000000"/>
          <w:sz w:val="28"/>
          <w:szCs w:val="28"/>
        </w:rPr>
        <w:t xml:space="preserve"> </w:t>
      </w:r>
      <w:r w:rsidR="00CA0AA6">
        <w:rPr>
          <w:rStyle w:val="c4"/>
          <w:color w:val="000000"/>
          <w:sz w:val="28"/>
          <w:szCs w:val="28"/>
        </w:rPr>
        <w:t xml:space="preserve"> </w:t>
      </w:r>
      <w:r w:rsidR="00CA0AA6" w:rsidRPr="00CA0AA6">
        <w:rPr>
          <w:rStyle w:val="c4"/>
          <w:color w:val="000000"/>
          <w:sz w:val="28"/>
          <w:szCs w:val="28"/>
        </w:rPr>
        <w:t xml:space="preserve"> </w:t>
      </w:r>
      <w:r w:rsidR="00CA0AA6">
        <w:rPr>
          <w:rStyle w:val="c4"/>
          <w:color w:val="000000"/>
          <w:sz w:val="28"/>
          <w:szCs w:val="28"/>
        </w:rPr>
        <w:t xml:space="preserve"> 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8"/>
          <w:color w:val="000000"/>
          <w:sz w:val="28"/>
          <w:szCs w:val="28"/>
        </w:rPr>
        <w:t>        Содержание каждого занятия определяется конкретной педагогической задачей. Помимо раздельных занятий мальчиков и девочек, программой предусмотрены совместные занятия мальчиков и девочек для изучения дуэтной основы танца и постановочной работы.</w:t>
      </w:r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c28"/>
          <w:color w:val="000000"/>
          <w:sz w:val="28"/>
          <w:szCs w:val="28"/>
        </w:rPr>
        <w:t xml:space="preserve">В конце </w:t>
      </w:r>
      <w:proofErr w:type="gramStart"/>
      <w:r>
        <w:rPr>
          <w:rStyle w:val="c28"/>
          <w:color w:val="000000"/>
          <w:sz w:val="28"/>
          <w:szCs w:val="28"/>
        </w:rPr>
        <w:t>обучения по</w:t>
      </w:r>
      <w:proofErr w:type="gramEnd"/>
      <w:r>
        <w:rPr>
          <w:rStyle w:val="c28"/>
          <w:color w:val="000000"/>
          <w:sz w:val="28"/>
          <w:szCs w:val="28"/>
        </w:rPr>
        <w:t xml:space="preserve"> данной программе педагог проводит открытое и контрольное занятие для оценки результативности обучения каждого воспитанника.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Формы занятий:</w:t>
      </w:r>
    </w:p>
    <w:p w:rsidR="00413D5F" w:rsidRDefault="00413D5F" w:rsidP="00413D5F">
      <w:pPr>
        <w:numPr>
          <w:ilvl w:val="0"/>
          <w:numId w:val="6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учебные групповые занятия;</w:t>
      </w:r>
    </w:p>
    <w:p w:rsidR="00413D5F" w:rsidRDefault="00413D5F" w:rsidP="00413D5F">
      <w:pPr>
        <w:numPr>
          <w:ilvl w:val="0"/>
          <w:numId w:val="6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контрольные занятия;</w:t>
      </w:r>
    </w:p>
    <w:p w:rsidR="00413D5F" w:rsidRDefault="00413D5F" w:rsidP="00413D5F">
      <w:pPr>
        <w:numPr>
          <w:ilvl w:val="0"/>
          <w:numId w:val="6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открытые занятия;</w:t>
      </w:r>
    </w:p>
    <w:p w:rsidR="00413D5F" w:rsidRDefault="00413D5F" w:rsidP="00413D5F">
      <w:pPr>
        <w:numPr>
          <w:ilvl w:val="0"/>
          <w:numId w:val="6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конкурсы.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Методы обучения:</w:t>
      </w:r>
    </w:p>
    <w:p w:rsidR="00413D5F" w:rsidRDefault="00413D5F" w:rsidP="00413D5F">
      <w:pPr>
        <w:numPr>
          <w:ilvl w:val="0"/>
          <w:numId w:val="7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показ;</w:t>
      </w:r>
    </w:p>
    <w:p w:rsidR="00413D5F" w:rsidRDefault="00413D5F" w:rsidP="00413D5F">
      <w:pPr>
        <w:numPr>
          <w:ilvl w:val="0"/>
          <w:numId w:val="7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словесное (образное) объяснение;</w:t>
      </w:r>
    </w:p>
    <w:p w:rsidR="00413D5F" w:rsidRDefault="00413D5F" w:rsidP="00413D5F">
      <w:pPr>
        <w:numPr>
          <w:ilvl w:val="0"/>
          <w:numId w:val="7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сравнение;</w:t>
      </w:r>
    </w:p>
    <w:p w:rsidR="00413D5F" w:rsidRDefault="00413D5F" w:rsidP="00413D5F">
      <w:pPr>
        <w:numPr>
          <w:ilvl w:val="0"/>
          <w:numId w:val="7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повторение.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Ведущим методам обучения детей  является:</w:t>
      </w:r>
    </w:p>
    <w:p w:rsidR="00413D5F" w:rsidRDefault="00413D5F" w:rsidP="00413D5F">
      <w:pPr>
        <w:numPr>
          <w:ilvl w:val="0"/>
          <w:numId w:val="8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демонстрация формируемых навыков (практический показ);</w:t>
      </w:r>
    </w:p>
    <w:p w:rsidR="00413D5F" w:rsidRDefault="00413D5F" w:rsidP="00413D5F">
      <w:pPr>
        <w:numPr>
          <w:ilvl w:val="0"/>
          <w:numId w:val="8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объяснение методики исполнения движения;</w:t>
      </w:r>
    </w:p>
    <w:p w:rsidR="00413D5F" w:rsidRDefault="00413D5F" w:rsidP="00413D5F">
      <w:pPr>
        <w:numPr>
          <w:ilvl w:val="0"/>
          <w:numId w:val="8"/>
        </w:numPr>
        <w:shd w:val="clear" w:color="auto" w:fill="FFFFFF"/>
        <w:spacing w:before="0" w:beforeAutospacing="0" w:after="0" w:line="240" w:lineRule="auto"/>
        <w:ind w:left="0"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демонстрация иллюстраци</w:t>
      </w:r>
      <w:proofErr w:type="gramStart"/>
      <w:r>
        <w:rPr>
          <w:rStyle w:val="c4"/>
          <w:color w:val="000000"/>
          <w:sz w:val="28"/>
          <w:szCs w:val="28"/>
        </w:rPr>
        <w:t>й(</w:t>
      </w:r>
      <w:proofErr w:type="gramEnd"/>
      <w:r>
        <w:rPr>
          <w:rStyle w:val="c4"/>
          <w:color w:val="000000"/>
          <w:sz w:val="28"/>
          <w:szCs w:val="28"/>
        </w:rPr>
        <w:t>видеоматериалы).</w:t>
      </w:r>
    </w:p>
    <w:p w:rsidR="00413D5F" w:rsidRDefault="00413D5F" w:rsidP="00413D5F">
      <w:pPr>
        <w:pStyle w:val="c43"/>
        <w:shd w:val="clear" w:color="auto" w:fill="FFFFFF"/>
        <w:spacing w:before="0" w:beforeAutospacing="0" w:after="0" w:afterAutospacing="0"/>
        <w:ind w:firstLine="738"/>
        <w:jc w:val="center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Структура занятий.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Система обучения </w:t>
      </w:r>
      <w:r w:rsidR="00CA0AA6">
        <w:rPr>
          <w:rStyle w:val="c4"/>
          <w:color w:val="000000"/>
          <w:sz w:val="28"/>
          <w:szCs w:val="28"/>
        </w:rPr>
        <w:t xml:space="preserve"> даргинскому</w:t>
      </w:r>
      <w:r w:rsidR="003E5625">
        <w:rPr>
          <w:rStyle w:val="c4"/>
          <w:color w:val="000000"/>
          <w:sz w:val="28"/>
          <w:szCs w:val="28"/>
        </w:rPr>
        <w:t xml:space="preserve"> танцу</w:t>
      </w:r>
      <w:r>
        <w:rPr>
          <w:rStyle w:val="c4"/>
          <w:color w:val="000000"/>
          <w:sz w:val="28"/>
          <w:szCs w:val="28"/>
        </w:rPr>
        <w:t>, предполагает организацию и проведение  занятий по установленной структуре в определенной последовательности.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Каждое занятие состоит из шести частей, исключение составляют  – генеральная репетиция, зачетное и открытое занятие.  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I часть. Организационная.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Задача: Настроить воспитанников на занятие. Проверить присутствующих по журналу. Установить индивидуальный контакт с детьми. Провести краткую беседу (информацию) познавательного характера.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II часть. Вводная.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Задача: Разминка. Постепенное введение воспитанников в работу. Разогрев главным образом, нижних конечностей и подготовка организма к упражнениям с большей физической нагрузкой.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III часть.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Общеподготовительная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Задача: Сконцентрировать внимание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 xml:space="preserve"> и сосредоточить усилия на физической нагрузке. Подготовка всех частей тела к выполнению и изучению движений, используемых в основной части. Манера и выразительность движений. Формирование осанки, совершенствование походки.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IV часть. Основная.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Задача: Педагогическая проработка основных танцевальных движений и ходов. Развитие координации движений. Обратить внимание на технику и манеру исполнения движений. Постановка характерных этюдов (</w:t>
      </w:r>
      <w:r>
        <w:rPr>
          <w:rStyle w:val="c4"/>
          <w:i/>
          <w:iCs/>
          <w:color w:val="000000"/>
          <w:sz w:val="28"/>
          <w:szCs w:val="28"/>
        </w:rPr>
        <w:t xml:space="preserve">горский, осетинский, </w:t>
      </w:r>
      <w:r w:rsidR="003E5625">
        <w:rPr>
          <w:rStyle w:val="c4"/>
          <w:i/>
          <w:iCs/>
          <w:color w:val="000000"/>
          <w:sz w:val="28"/>
          <w:szCs w:val="28"/>
        </w:rPr>
        <w:t xml:space="preserve"> </w:t>
      </w:r>
      <w:proofErr w:type="spellStart"/>
      <w:r w:rsidR="003E5625">
        <w:rPr>
          <w:rStyle w:val="c4"/>
          <w:i/>
          <w:iCs/>
          <w:color w:val="000000"/>
          <w:sz w:val="28"/>
          <w:szCs w:val="28"/>
        </w:rPr>
        <w:t>гергебилский</w:t>
      </w:r>
      <w:proofErr w:type="spellEnd"/>
      <w:r w:rsidR="003E5625">
        <w:rPr>
          <w:rStyle w:val="c4"/>
          <w:i/>
          <w:iCs/>
          <w:color w:val="000000"/>
          <w:sz w:val="28"/>
          <w:szCs w:val="28"/>
        </w:rPr>
        <w:t xml:space="preserve"> и андийский</w:t>
      </w:r>
      <w:proofErr w:type="gramStart"/>
      <w:r w:rsidR="003E5625">
        <w:rPr>
          <w:rStyle w:val="c4"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4"/>
          <w:color w:val="000000"/>
          <w:sz w:val="28"/>
          <w:szCs w:val="28"/>
        </w:rPr>
        <w:t>, отработка определенных танцевальных связок, на 3 и 4 годах обучения возможна уже работа над постановкой целого танца.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V часть.  Дополнительная.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Задача: Обучение технически трудным и силовым движениям. Закрепление пройденного материала. Импровизация. Составление самостоятельных разнохарактерных этюдов. </w:t>
      </w:r>
      <w:proofErr w:type="gramStart"/>
      <w:r>
        <w:rPr>
          <w:rStyle w:val="c4"/>
          <w:color w:val="000000"/>
          <w:sz w:val="28"/>
          <w:szCs w:val="28"/>
        </w:rPr>
        <w:t>Для младших воспитанников музыкально-ритмические игры, пантомима («Кто быстрее», «Кто сильнее», «Птицы», «Зеркало», «Пружинки», «Медведи», «Цветок», «Утро», «Яйцо и цыпленок»).  </w:t>
      </w:r>
      <w:proofErr w:type="gramEnd"/>
    </w:p>
    <w:p w:rsidR="00413D5F" w:rsidRDefault="00413D5F" w:rsidP="00413D5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8"/>
          <w:b/>
          <w:bCs/>
          <w:color w:val="000000"/>
          <w:sz w:val="28"/>
          <w:szCs w:val="28"/>
        </w:rPr>
        <w:t>Примечание</w:t>
      </w:r>
      <w:r>
        <w:rPr>
          <w:rStyle w:val="c28"/>
          <w:color w:val="000000"/>
          <w:sz w:val="28"/>
          <w:szCs w:val="28"/>
        </w:rPr>
        <w:t>:  На свое усмотрение педагог может добавить другие игры и </w:t>
      </w:r>
      <w:r>
        <w:rPr>
          <w:rStyle w:val="c4"/>
          <w:color w:val="000000"/>
          <w:sz w:val="28"/>
          <w:szCs w:val="28"/>
        </w:rPr>
        <w:t>элементы пантомимы.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VI часть. Заключительная.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Задача: Постепенный переход к движениям с меньшей физической нагрузкой. Подведение итогов занятия.</w:t>
      </w:r>
      <w:r>
        <w:rPr>
          <w:rStyle w:val="c4"/>
          <w:i/>
          <w:iCs/>
          <w:color w:val="000000"/>
          <w:sz w:val="28"/>
          <w:szCs w:val="28"/>
        </w:rPr>
        <w:t>   </w:t>
      </w:r>
    </w:p>
    <w:p w:rsidR="00413D5F" w:rsidRDefault="00413D5F" w:rsidP="00413D5F">
      <w:pPr>
        <w:pStyle w:val="c44"/>
        <w:shd w:val="clear" w:color="auto" w:fill="FFFFFF"/>
        <w:spacing w:before="0" w:beforeAutospacing="0" w:after="0" w:afterAutospacing="0"/>
        <w:ind w:firstLine="738"/>
        <w:jc w:val="center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РЕЗУЛЬТАТИВНОСТЬ ОБУЧЕНИЯ.</w:t>
      </w:r>
    </w:p>
    <w:p w:rsidR="00413D5F" w:rsidRDefault="00413D5F" w:rsidP="00413D5F">
      <w:pPr>
        <w:pStyle w:val="c59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К концу учебного года обучающиеся должны знать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 :</w:t>
      </w:r>
      <w:proofErr w:type="gramEnd"/>
    </w:p>
    <w:p w:rsidR="00413D5F" w:rsidRDefault="00413D5F" w:rsidP="00413D5F">
      <w:pPr>
        <w:numPr>
          <w:ilvl w:val="0"/>
          <w:numId w:val="9"/>
        </w:numPr>
        <w:shd w:val="clear" w:color="auto" w:fill="FFFFFF"/>
        <w:spacing w:before="0" w:beforeAutospacing="0" w:after="0" w:line="240" w:lineRule="auto"/>
        <w:ind w:left="346" w:firstLine="900"/>
        <w:rPr>
          <w:color w:val="000000"/>
        </w:rPr>
      </w:pPr>
      <w:r>
        <w:rPr>
          <w:rStyle w:val="c7"/>
          <w:color w:val="000000"/>
          <w:sz w:val="28"/>
          <w:szCs w:val="28"/>
        </w:rPr>
        <w:t> виды сценической площадки;</w:t>
      </w:r>
    </w:p>
    <w:p w:rsidR="00413D5F" w:rsidRDefault="00413D5F" w:rsidP="00413D5F">
      <w:pPr>
        <w:numPr>
          <w:ilvl w:val="0"/>
          <w:numId w:val="9"/>
        </w:numPr>
        <w:shd w:val="clear" w:color="auto" w:fill="FFFFFF"/>
        <w:spacing w:before="0" w:beforeAutospacing="0" w:after="0" w:line="240" w:lineRule="auto"/>
        <w:ind w:left="346" w:firstLine="900"/>
        <w:rPr>
          <w:color w:val="000000"/>
        </w:rPr>
      </w:pPr>
      <w:r>
        <w:rPr>
          <w:rStyle w:val="c7"/>
          <w:color w:val="000000"/>
          <w:sz w:val="28"/>
          <w:szCs w:val="28"/>
        </w:rPr>
        <w:t> движения и связки  горского танца;</w:t>
      </w:r>
    </w:p>
    <w:p w:rsidR="00413D5F" w:rsidRDefault="00413D5F" w:rsidP="00413D5F">
      <w:pPr>
        <w:numPr>
          <w:ilvl w:val="0"/>
          <w:numId w:val="9"/>
        </w:numPr>
        <w:shd w:val="clear" w:color="auto" w:fill="FFFFFF"/>
        <w:spacing w:before="0" w:beforeAutospacing="0" w:after="0" w:line="240" w:lineRule="auto"/>
        <w:ind w:left="346" w:firstLine="900"/>
        <w:rPr>
          <w:color w:val="000000"/>
        </w:rPr>
      </w:pPr>
      <w:r>
        <w:rPr>
          <w:rStyle w:val="c7"/>
          <w:color w:val="000000"/>
          <w:sz w:val="28"/>
          <w:szCs w:val="28"/>
        </w:rPr>
        <w:t> движения и связки  </w:t>
      </w:r>
      <w:r w:rsidR="003E5625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2F2163">
        <w:rPr>
          <w:rStyle w:val="c7"/>
          <w:color w:val="000000"/>
          <w:sz w:val="28"/>
          <w:szCs w:val="28"/>
        </w:rPr>
        <w:t>г</w:t>
      </w:r>
      <w:r w:rsidR="003E5625">
        <w:rPr>
          <w:rStyle w:val="c7"/>
          <w:color w:val="000000"/>
          <w:sz w:val="28"/>
          <w:szCs w:val="28"/>
        </w:rPr>
        <w:t>ергебил</w:t>
      </w:r>
      <w:r w:rsidR="002F2163">
        <w:rPr>
          <w:rStyle w:val="c7"/>
          <w:color w:val="000000"/>
          <w:sz w:val="28"/>
          <w:szCs w:val="28"/>
        </w:rPr>
        <w:t>ь</w:t>
      </w:r>
      <w:r w:rsidR="003E5625">
        <w:rPr>
          <w:rStyle w:val="c7"/>
          <w:color w:val="000000"/>
          <w:sz w:val="28"/>
          <w:szCs w:val="28"/>
        </w:rPr>
        <w:t>ского</w:t>
      </w:r>
      <w:proofErr w:type="spellEnd"/>
      <w:r>
        <w:rPr>
          <w:rStyle w:val="c7"/>
          <w:color w:val="000000"/>
          <w:sz w:val="28"/>
          <w:szCs w:val="28"/>
        </w:rPr>
        <w:t xml:space="preserve">  танца;</w:t>
      </w:r>
    </w:p>
    <w:p w:rsidR="00413D5F" w:rsidRDefault="00413D5F" w:rsidP="00413D5F">
      <w:pPr>
        <w:numPr>
          <w:ilvl w:val="0"/>
          <w:numId w:val="9"/>
        </w:numPr>
        <w:shd w:val="clear" w:color="auto" w:fill="FFFFFF"/>
        <w:spacing w:before="0" w:beforeAutospacing="0" w:after="0" w:line="240" w:lineRule="auto"/>
        <w:ind w:left="346" w:firstLine="900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 движения и связки </w:t>
      </w:r>
      <w:r w:rsidR="003E5625">
        <w:rPr>
          <w:rStyle w:val="c7"/>
          <w:color w:val="000000"/>
          <w:sz w:val="28"/>
          <w:szCs w:val="28"/>
        </w:rPr>
        <w:t xml:space="preserve"> андийского</w:t>
      </w:r>
      <w:r>
        <w:rPr>
          <w:rStyle w:val="c7"/>
          <w:color w:val="000000"/>
          <w:sz w:val="28"/>
          <w:szCs w:val="28"/>
        </w:rPr>
        <w:t xml:space="preserve"> танца;</w:t>
      </w:r>
    </w:p>
    <w:p w:rsidR="00413D5F" w:rsidRDefault="00413D5F" w:rsidP="00413D5F">
      <w:pPr>
        <w:numPr>
          <w:ilvl w:val="0"/>
          <w:numId w:val="9"/>
        </w:numPr>
        <w:shd w:val="clear" w:color="auto" w:fill="FFFFFF"/>
        <w:spacing w:before="0" w:beforeAutospacing="0" w:after="0" w:line="240" w:lineRule="auto"/>
        <w:ind w:left="346" w:firstLine="90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историю возникновения народных грузинских танцев;</w:t>
      </w:r>
    </w:p>
    <w:p w:rsidR="00413D5F" w:rsidRDefault="00413D5F" w:rsidP="00413D5F">
      <w:pPr>
        <w:numPr>
          <w:ilvl w:val="0"/>
          <w:numId w:val="9"/>
        </w:numPr>
        <w:shd w:val="clear" w:color="auto" w:fill="FFFFFF"/>
        <w:spacing w:before="0" w:beforeAutospacing="0" w:after="0" w:line="240" w:lineRule="auto"/>
        <w:ind w:left="346" w:firstLine="900"/>
        <w:rPr>
          <w:color w:val="000000"/>
        </w:rPr>
      </w:pPr>
      <w:r>
        <w:rPr>
          <w:rStyle w:val="c7"/>
          <w:color w:val="000000"/>
          <w:sz w:val="28"/>
          <w:szCs w:val="28"/>
        </w:rPr>
        <w:t> особенности дуэтной основы танца;</w:t>
      </w:r>
    </w:p>
    <w:p w:rsidR="00413D5F" w:rsidRDefault="00413D5F" w:rsidP="00413D5F">
      <w:pPr>
        <w:numPr>
          <w:ilvl w:val="0"/>
          <w:numId w:val="9"/>
        </w:numPr>
        <w:shd w:val="clear" w:color="auto" w:fill="FFFFFF"/>
        <w:spacing w:before="0" w:beforeAutospacing="0" w:after="0" w:line="240" w:lineRule="auto"/>
        <w:ind w:left="346" w:firstLine="900"/>
        <w:rPr>
          <w:color w:val="000000"/>
        </w:rPr>
      </w:pPr>
      <w:r>
        <w:rPr>
          <w:rStyle w:val="c7"/>
          <w:color w:val="000000"/>
          <w:sz w:val="28"/>
          <w:szCs w:val="28"/>
        </w:rPr>
        <w:t> что такое импровизация.</w:t>
      </w:r>
    </w:p>
    <w:p w:rsidR="00413D5F" w:rsidRDefault="00413D5F" w:rsidP="003E5625">
      <w:pPr>
        <w:pStyle w:val="c5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К концу учебного года обучающиеся должны уметь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 :</w:t>
      </w:r>
      <w:proofErr w:type="gramEnd"/>
    </w:p>
    <w:p w:rsidR="00413D5F" w:rsidRDefault="00413D5F" w:rsidP="00413D5F">
      <w:pPr>
        <w:numPr>
          <w:ilvl w:val="0"/>
          <w:numId w:val="10"/>
        </w:numPr>
        <w:shd w:val="clear" w:color="auto" w:fill="FFFFFF"/>
        <w:spacing w:before="0" w:beforeAutospacing="0" w:after="0" w:line="240" w:lineRule="auto"/>
        <w:ind w:left="-14" w:firstLine="450"/>
        <w:rPr>
          <w:color w:val="000000"/>
        </w:rPr>
      </w:pPr>
      <w:r>
        <w:rPr>
          <w:rStyle w:val="c4"/>
          <w:color w:val="000000"/>
          <w:sz w:val="28"/>
          <w:szCs w:val="28"/>
        </w:rPr>
        <w:t>исполнить дуэт изученных танцев;</w:t>
      </w:r>
    </w:p>
    <w:p w:rsidR="00413D5F" w:rsidRDefault="00413D5F" w:rsidP="00413D5F">
      <w:pPr>
        <w:numPr>
          <w:ilvl w:val="0"/>
          <w:numId w:val="10"/>
        </w:numPr>
        <w:shd w:val="clear" w:color="auto" w:fill="FFFFFF"/>
        <w:spacing w:before="0" w:beforeAutospacing="0" w:after="0" w:line="240" w:lineRule="auto"/>
        <w:ind w:left="-14" w:firstLine="450"/>
        <w:rPr>
          <w:color w:val="000000"/>
        </w:rPr>
      </w:pPr>
      <w:r>
        <w:rPr>
          <w:rStyle w:val="c4"/>
          <w:color w:val="000000"/>
          <w:sz w:val="28"/>
          <w:szCs w:val="28"/>
        </w:rPr>
        <w:t>выражать образ с помощью движений;</w:t>
      </w:r>
    </w:p>
    <w:p w:rsidR="00413D5F" w:rsidRPr="00891264" w:rsidRDefault="00413D5F" w:rsidP="00413D5F">
      <w:pPr>
        <w:numPr>
          <w:ilvl w:val="0"/>
          <w:numId w:val="10"/>
        </w:numPr>
        <w:shd w:val="clear" w:color="auto" w:fill="FFFFFF"/>
        <w:spacing w:before="0" w:beforeAutospacing="0" w:after="0" w:line="240" w:lineRule="auto"/>
        <w:ind w:left="-14" w:firstLine="450"/>
        <w:jc w:val="both"/>
        <w:rPr>
          <w:rStyle w:val="c4"/>
          <w:color w:val="000000"/>
        </w:rPr>
      </w:pPr>
      <w:r>
        <w:rPr>
          <w:rStyle w:val="c4"/>
          <w:color w:val="000000"/>
          <w:sz w:val="28"/>
          <w:szCs w:val="28"/>
        </w:rPr>
        <w:t xml:space="preserve">правильно </w:t>
      </w:r>
      <w:proofErr w:type="gramStart"/>
      <w:r>
        <w:rPr>
          <w:rStyle w:val="c4"/>
          <w:color w:val="000000"/>
          <w:sz w:val="28"/>
          <w:szCs w:val="28"/>
        </w:rPr>
        <w:t>одеть</w:t>
      </w:r>
      <w:proofErr w:type="gramEnd"/>
      <w:r>
        <w:rPr>
          <w:rStyle w:val="c4"/>
          <w:color w:val="000000"/>
          <w:sz w:val="28"/>
          <w:szCs w:val="28"/>
        </w:rPr>
        <w:t xml:space="preserve"> сценический костюм, его элементы.</w:t>
      </w: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Pr="00C07719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b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  <w:sz w:val="28"/>
          <w:szCs w:val="28"/>
        </w:rPr>
      </w:pPr>
    </w:p>
    <w:p w:rsidR="00891264" w:rsidRPr="003E5625" w:rsidRDefault="00891264" w:rsidP="00891264">
      <w:p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</w:rPr>
      </w:pPr>
    </w:p>
    <w:p w:rsidR="00C07719" w:rsidRDefault="00C07719" w:rsidP="00C07719">
      <w:pPr>
        <w:pStyle w:val="c44"/>
        <w:shd w:val="clear" w:color="auto" w:fill="FFFFFF"/>
        <w:spacing w:before="0" w:beforeAutospacing="0" w:after="0"/>
        <w:ind w:left="-14" w:firstLine="450"/>
        <w:jc w:val="center"/>
        <w:rPr>
          <w:color w:val="000000"/>
        </w:rPr>
      </w:pPr>
    </w:p>
    <w:p w:rsidR="00C07719" w:rsidRPr="00F340AC" w:rsidRDefault="00C07719" w:rsidP="00C07719">
      <w:pPr>
        <w:shd w:val="clear" w:color="auto" w:fill="FFFFFF"/>
        <w:spacing w:before="0" w:beforeAutospacing="0" w:after="0" w:line="240" w:lineRule="auto"/>
        <w:jc w:val="center"/>
        <w:rPr>
          <w:rStyle w:val="c4"/>
          <w:b/>
          <w:bCs/>
          <w:color w:val="000000"/>
          <w:sz w:val="30"/>
          <w:szCs w:val="30"/>
        </w:rPr>
      </w:pPr>
      <w:r w:rsidRPr="00F340AC">
        <w:rPr>
          <w:rStyle w:val="c4"/>
          <w:b/>
          <w:bCs/>
          <w:color w:val="000000"/>
          <w:sz w:val="30"/>
          <w:szCs w:val="30"/>
        </w:rPr>
        <w:lastRenderedPageBreak/>
        <w:t>Учебно-</w:t>
      </w:r>
      <w:r w:rsidR="00D17903">
        <w:rPr>
          <w:rStyle w:val="c4"/>
          <w:b/>
          <w:bCs/>
          <w:color w:val="000000"/>
          <w:sz w:val="30"/>
          <w:szCs w:val="30"/>
        </w:rPr>
        <w:t>т</w:t>
      </w:r>
      <w:r w:rsidRPr="00F340AC">
        <w:rPr>
          <w:rStyle w:val="c4"/>
          <w:b/>
          <w:bCs/>
          <w:color w:val="000000"/>
          <w:sz w:val="30"/>
          <w:szCs w:val="30"/>
        </w:rPr>
        <w:t xml:space="preserve">ематический </w:t>
      </w:r>
      <w:r w:rsidR="00D17903">
        <w:rPr>
          <w:rStyle w:val="c4"/>
          <w:b/>
          <w:bCs/>
          <w:color w:val="000000"/>
          <w:sz w:val="30"/>
          <w:szCs w:val="30"/>
        </w:rPr>
        <w:t>п</w:t>
      </w:r>
      <w:r w:rsidRPr="00F340AC">
        <w:rPr>
          <w:rStyle w:val="c4"/>
          <w:b/>
          <w:bCs/>
          <w:color w:val="000000"/>
          <w:sz w:val="30"/>
          <w:szCs w:val="30"/>
        </w:rPr>
        <w:t>лан</w:t>
      </w:r>
      <w:r w:rsidR="00BC629B">
        <w:rPr>
          <w:rStyle w:val="c4"/>
          <w:b/>
          <w:bCs/>
          <w:color w:val="000000"/>
          <w:sz w:val="30"/>
          <w:szCs w:val="30"/>
        </w:rPr>
        <w:t xml:space="preserve"> 1г</w:t>
      </w:r>
      <w:proofErr w:type="gramStart"/>
      <w:r w:rsidR="00BC629B">
        <w:rPr>
          <w:rStyle w:val="c4"/>
          <w:b/>
          <w:bCs/>
          <w:color w:val="000000"/>
          <w:sz w:val="30"/>
          <w:szCs w:val="30"/>
        </w:rPr>
        <w:t>.о</w:t>
      </w:r>
      <w:proofErr w:type="gramEnd"/>
      <w:r w:rsidR="00BC629B">
        <w:rPr>
          <w:rStyle w:val="c4"/>
          <w:b/>
          <w:bCs/>
          <w:color w:val="000000"/>
          <w:sz w:val="30"/>
          <w:szCs w:val="30"/>
        </w:rPr>
        <w:t>б</w:t>
      </w:r>
      <w:r w:rsidR="00D17903">
        <w:rPr>
          <w:rStyle w:val="c4"/>
          <w:b/>
          <w:bCs/>
          <w:color w:val="000000"/>
          <w:sz w:val="30"/>
          <w:szCs w:val="30"/>
        </w:rPr>
        <w:t>у</w:t>
      </w:r>
      <w:r w:rsidR="00BC629B">
        <w:rPr>
          <w:rStyle w:val="c4"/>
          <w:b/>
          <w:bCs/>
          <w:color w:val="000000"/>
          <w:sz w:val="30"/>
          <w:szCs w:val="30"/>
        </w:rPr>
        <w:t>ч</w:t>
      </w:r>
      <w:r w:rsidR="00D17903">
        <w:rPr>
          <w:rStyle w:val="c4"/>
          <w:b/>
          <w:bCs/>
          <w:color w:val="000000"/>
          <w:sz w:val="30"/>
          <w:szCs w:val="30"/>
        </w:rPr>
        <w:t>ения</w:t>
      </w:r>
      <w:r w:rsidR="00BC629B">
        <w:rPr>
          <w:rStyle w:val="c4"/>
          <w:b/>
          <w:bCs/>
          <w:color w:val="000000"/>
          <w:sz w:val="30"/>
          <w:szCs w:val="30"/>
        </w:rPr>
        <w:t>.</w:t>
      </w:r>
    </w:p>
    <w:p w:rsidR="003E5625" w:rsidRPr="00F340AC" w:rsidRDefault="00C07719" w:rsidP="00C07719">
      <w:pPr>
        <w:shd w:val="clear" w:color="auto" w:fill="FFFFFF"/>
        <w:spacing w:before="0" w:beforeAutospacing="0" w:after="0" w:line="240" w:lineRule="auto"/>
        <w:jc w:val="center"/>
        <w:rPr>
          <w:b/>
          <w:color w:val="000000"/>
          <w:sz w:val="30"/>
          <w:szCs w:val="30"/>
        </w:rPr>
      </w:pPr>
      <w:r w:rsidRPr="00F340AC">
        <w:rPr>
          <w:rStyle w:val="c4"/>
          <w:b/>
          <w:bCs/>
          <w:color w:val="000000"/>
          <w:sz w:val="30"/>
          <w:szCs w:val="30"/>
        </w:rPr>
        <w:t>(144 часов)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858"/>
        <w:gridCol w:w="6"/>
        <w:gridCol w:w="1033"/>
        <w:gridCol w:w="1155"/>
        <w:gridCol w:w="950"/>
        <w:gridCol w:w="1003"/>
        <w:gridCol w:w="919"/>
      </w:tblGrid>
      <w:tr w:rsidR="00C07719" w:rsidRPr="00C07719" w:rsidTr="00D43831">
        <w:trPr>
          <w:trHeight w:val="420"/>
        </w:trPr>
        <w:tc>
          <w:tcPr>
            <w:tcW w:w="567" w:type="dxa"/>
            <w:vMerge w:val="restart"/>
          </w:tcPr>
          <w:p w:rsidR="00C07719" w:rsidRDefault="00C07719" w:rsidP="00C07719">
            <w:pPr>
              <w:pStyle w:val="c44"/>
              <w:shd w:val="clear" w:color="auto" w:fill="FFFFFF"/>
              <w:spacing w:before="0" w:beforeAutospacing="0" w:after="0"/>
              <w:ind w:left="-14" w:firstLine="45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28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vMerge w:val="restart"/>
          </w:tcPr>
          <w:p w:rsidR="00C07719" w:rsidRDefault="00C07719" w:rsidP="00C07719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28"/>
                <w:b/>
                <w:bCs/>
                <w:color w:val="000000"/>
                <w:sz w:val="28"/>
                <w:szCs w:val="28"/>
              </w:rPr>
              <w:t>Наименование предмета</w:t>
            </w:r>
          </w:p>
          <w:p w:rsid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6" w:type="dxa"/>
            <w:gridSpan w:val="6"/>
          </w:tcPr>
          <w:p w:rsidR="00C07719" w:rsidRPr="00C07719" w:rsidRDefault="00C07719" w:rsidP="00C07719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 xml:space="preserve">Кол-во часов </w:t>
            </w:r>
          </w:p>
        </w:tc>
      </w:tr>
      <w:tr w:rsidR="00C07719" w:rsidRPr="00C07719" w:rsidTr="00D43831">
        <w:trPr>
          <w:trHeight w:val="300"/>
        </w:trPr>
        <w:tc>
          <w:tcPr>
            <w:tcW w:w="567" w:type="dxa"/>
            <w:vMerge/>
          </w:tcPr>
          <w:p w:rsidR="00C07719" w:rsidRDefault="00C07719" w:rsidP="00C07719">
            <w:pPr>
              <w:pStyle w:val="c44"/>
              <w:shd w:val="clear" w:color="auto" w:fill="FFFFFF"/>
              <w:spacing w:before="0" w:beforeAutospacing="0" w:after="0"/>
              <w:ind w:left="-14" w:firstLine="45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vMerge/>
          </w:tcPr>
          <w:p w:rsidR="00C07719" w:rsidRDefault="00C07719" w:rsidP="00C07719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Merge w:val="restart"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>всего</w:t>
            </w:r>
          </w:p>
        </w:tc>
        <w:tc>
          <w:tcPr>
            <w:tcW w:w="2105" w:type="dxa"/>
            <w:gridSpan w:val="2"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proofErr w:type="gramStart"/>
            <w:r w:rsidRPr="00C07719">
              <w:rPr>
                <w:rStyle w:val="c28"/>
                <w:b/>
                <w:bCs/>
                <w:color w:val="000000"/>
              </w:rPr>
              <w:t>Из</w:t>
            </w:r>
            <w:proofErr w:type="gramEnd"/>
            <w:r w:rsidRPr="00C07719">
              <w:rPr>
                <w:rStyle w:val="c28"/>
                <w:b/>
                <w:bCs/>
                <w:color w:val="000000"/>
              </w:rPr>
              <w:t xml:space="preserve"> низ</w:t>
            </w:r>
          </w:p>
        </w:tc>
        <w:tc>
          <w:tcPr>
            <w:tcW w:w="1003" w:type="dxa"/>
            <w:vMerge w:val="restart"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>Инд.</w:t>
            </w:r>
          </w:p>
        </w:tc>
        <w:tc>
          <w:tcPr>
            <w:tcW w:w="919" w:type="dxa"/>
            <w:vMerge w:val="restart"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>Всего</w:t>
            </w:r>
          </w:p>
        </w:tc>
      </w:tr>
      <w:tr w:rsidR="00C07719" w:rsidRPr="00C07719" w:rsidTr="00D43831">
        <w:trPr>
          <w:trHeight w:val="180"/>
        </w:trPr>
        <w:tc>
          <w:tcPr>
            <w:tcW w:w="567" w:type="dxa"/>
            <w:vMerge/>
          </w:tcPr>
          <w:p w:rsidR="00C07719" w:rsidRDefault="00C07719" w:rsidP="00C07719">
            <w:pPr>
              <w:pStyle w:val="c44"/>
              <w:shd w:val="clear" w:color="auto" w:fill="FFFFFF"/>
              <w:spacing w:before="0" w:beforeAutospacing="0" w:after="0"/>
              <w:ind w:left="-14" w:firstLine="45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vMerge/>
          </w:tcPr>
          <w:p w:rsidR="00C07719" w:rsidRDefault="00C07719" w:rsidP="00C07719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Merge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</w:p>
        </w:tc>
        <w:tc>
          <w:tcPr>
            <w:tcW w:w="1155" w:type="dxa"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proofErr w:type="spellStart"/>
            <w:r w:rsidRPr="00C07719">
              <w:rPr>
                <w:rStyle w:val="c28"/>
                <w:b/>
                <w:bCs/>
                <w:color w:val="000000"/>
              </w:rPr>
              <w:t>Теор</w:t>
            </w:r>
            <w:proofErr w:type="spellEnd"/>
            <w:r w:rsidRPr="00C07719">
              <w:rPr>
                <w:rStyle w:val="c28"/>
                <w:b/>
                <w:bCs/>
                <w:color w:val="000000"/>
              </w:rPr>
              <w:t>.</w:t>
            </w:r>
          </w:p>
        </w:tc>
        <w:tc>
          <w:tcPr>
            <w:tcW w:w="950" w:type="dxa"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proofErr w:type="spellStart"/>
            <w:r w:rsidRPr="00C07719">
              <w:rPr>
                <w:rStyle w:val="c28"/>
                <w:b/>
                <w:bCs/>
                <w:color w:val="000000"/>
              </w:rPr>
              <w:t>Прак</w:t>
            </w:r>
            <w:proofErr w:type="spellEnd"/>
            <w:r w:rsidRPr="00C07719">
              <w:rPr>
                <w:rStyle w:val="c28"/>
                <w:b/>
                <w:bCs/>
                <w:color w:val="000000"/>
              </w:rPr>
              <w:t>.</w:t>
            </w:r>
          </w:p>
        </w:tc>
        <w:tc>
          <w:tcPr>
            <w:tcW w:w="1003" w:type="dxa"/>
            <w:vMerge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</w:p>
        </w:tc>
        <w:tc>
          <w:tcPr>
            <w:tcW w:w="919" w:type="dxa"/>
            <w:vMerge/>
          </w:tcPr>
          <w:p w:rsidR="00C07719" w:rsidRPr="00C07719" w:rsidRDefault="00C07719" w:rsidP="00C07719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</w:p>
        </w:tc>
      </w:tr>
      <w:tr w:rsidR="00C07719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719" w:rsidRDefault="00C07719" w:rsidP="003E5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7719" w:rsidRPr="00F340AC" w:rsidRDefault="00E42C0C" w:rsidP="003E562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Введение</w:t>
            </w:r>
            <w:r w:rsidR="00C07719" w:rsidRPr="00F340AC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07719" w:rsidRPr="00F340AC">
              <w:rPr>
                <w:b/>
                <w:color w:val="000000"/>
                <w:sz w:val="28"/>
                <w:szCs w:val="28"/>
              </w:rPr>
              <w:t>Цели и задачи курса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pStyle w:val="c13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Pr="00891264" w:rsidRDefault="00C07719" w:rsidP="003E5625">
            <w:pPr>
              <w:pStyle w:val="c13"/>
              <w:spacing w:before="0" w:beforeAutospacing="0" w:after="0"/>
              <w:jc w:val="center"/>
              <w:rPr>
                <w:rStyle w:val="c4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Pr="00891264" w:rsidRDefault="00C07719" w:rsidP="005A5C66">
            <w:pPr>
              <w:pStyle w:val="c13"/>
              <w:spacing w:before="0" w:beforeAutospacing="0" w:after="0"/>
              <w:jc w:val="center"/>
              <w:rPr>
                <w:rStyle w:val="c34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7719" w:rsidRDefault="00C07719" w:rsidP="003E5625">
            <w:pPr>
              <w:pStyle w:val="c13"/>
              <w:spacing w:before="0" w:beforeAutospacing="0" w:after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719" w:rsidRDefault="00C07719" w:rsidP="00891264">
            <w:pPr>
              <w:pStyle w:val="c13"/>
              <w:spacing w:before="0" w:beforeAutospacing="0" w:after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43831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D43831" w:rsidP="00D43831">
            <w:pPr>
              <w:numPr>
                <w:ilvl w:val="0"/>
                <w:numId w:val="11"/>
              </w:numPr>
              <w:tabs>
                <w:tab w:val="clear" w:pos="720"/>
                <w:tab w:val="num" w:pos="309"/>
              </w:tabs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>222222222</w:t>
            </w:r>
            <w:r>
              <w:rPr>
                <w:rStyle w:val="c3"/>
                <w:b/>
                <w:color w:val="000000"/>
                <w:sz w:val="28"/>
                <w:szCs w:val="28"/>
              </w:rPr>
              <w:t>.2</w:t>
            </w: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D43831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>История Танце</w:t>
            </w:r>
            <w:r w:rsidR="00E42C0C">
              <w:rPr>
                <w:rStyle w:val="c3"/>
                <w:b/>
                <w:color w:val="000000"/>
                <w:sz w:val="28"/>
                <w:szCs w:val="28"/>
              </w:rPr>
              <w:t>вальной</w:t>
            </w:r>
            <w:r w:rsidR="00D43831">
              <w:rPr>
                <w:rStyle w:val="c3"/>
                <w:b/>
                <w:color w:val="000000"/>
                <w:sz w:val="28"/>
                <w:szCs w:val="28"/>
              </w:rPr>
              <w:t xml:space="preserve">             </w:t>
            </w:r>
            <w:r w:rsidR="00D43831" w:rsidRPr="00F340AC">
              <w:rPr>
                <w:rStyle w:val="c3"/>
                <w:b/>
                <w:color w:val="000000"/>
                <w:sz w:val="28"/>
                <w:szCs w:val="28"/>
              </w:rPr>
              <w:t xml:space="preserve"> Культур</w:t>
            </w:r>
            <w:r w:rsidR="00D43831">
              <w:rPr>
                <w:rStyle w:val="c3"/>
                <w:b/>
                <w:color w:val="000000"/>
                <w:sz w:val="28"/>
                <w:szCs w:val="28"/>
              </w:rPr>
              <w:t>ы</w:t>
            </w:r>
            <w:r w:rsidR="00E42C0C">
              <w:rPr>
                <w:rStyle w:val="c3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7719" w:rsidRDefault="00C07719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719" w:rsidRDefault="00C07719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numPr>
                <w:ilvl w:val="0"/>
                <w:numId w:val="12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  <w:p w:rsidR="00C07719" w:rsidRPr="00891264" w:rsidRDefault="00C07719" w:rsidP="00891264">
            <w:pPr>
              <w:rPr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Pr="00F340AC" w:rsidRDefault="00C07719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b/>
                <w:color w:val="000000"/>
                <w:sz w:val="28"/>
                <w:szCs w:val="28"/>
              </w:rPr>
            </w:pPr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>Танец и его Художественного выразительные</w:t>
            </w:r>
            <w:r w:rsidR="00F340AC">
              <w:rPr>
                <w:rStyle w:val="c3"/>
                <w:b/>
                <w:color w:val="000000"/>
                <w:sz w:val="28"/>
                <w:szCs w:val="28"/>
              </w:rPr>
              <w:t xml:space="preserve"> </w:t>
            </w:r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>средства:</w:t>
            </w:r>
          </w:p>
          <w:p w:rsidR="00C07719" w:rsidRDefault="00C07719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10.Музыка и ее характер.</w:t>
            </w:r>
          </w:p>
          <w:p w:rsidR="00C07719" w:rsidRDefault="00C07719" w:rsidP="003E5625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3"/>
                <w:sz w:val="28"/>
                <w:szCs w:val="28"/>
              </w:rPr>
              <w:t>11.Сценическая мимика.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7719" w:rsidRDefault="00C07719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719" w:rsidRDefault="00C07719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numPr>
                <w:ilvl w:val="0"/>
                <w:numId w:val="13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P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>Ритмические</w:t>
            </w:r>
            <w:r w:rsidR="009B0DD0">
              <w:rPr>
                <w:rStyle w:val="c3"/>
                <w:b/>
                <w:color w:val="000000"/>
                <w:sz w:val="28"/>
                <w:szCs w:val="28"/>
              </w:rPr>
              <w:t xml:space="preserve"> </w:t>
            </w:r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>упражнения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7719" w:rsidRDefault="00C07719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719" w:rsidRDefault="00C07719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C07719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numPr>
                <w:ilvl w:val="0"/>
                <w:numId w:val="14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b/>
                <w:color w:val="000000"/>
                <w:sz w:val="28"/>
                <w:szCs w:val="28"/>
              </w:rPr>
            </w:pPr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>Азбука Классического танца</w:t>
            </w:r>
          </w:p>
          <w:p w:rsidR="00F340AC" w:rsidRP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 w:rsidRPr="00F340AC">
              <w:rPr>
                <w:rStyle w:val="c3"/>
                <w:color w:val="000000"/>
                <w:sz w:val="28"/>
                <w:szCs w:val="28"/>
              </w:rPr>
              <w:t>1)</w:t>
            </w:r>
            <w:proofErr w:type="spellStart"/>
            <w:r w:rsidRPr="00F340AC">
              <w:rPr>
                <w:rStyle w:val="c3"/>
                <w:color w:val="000000"/>
                <w:sz w:val="28"/>
                <w:szCs w:val="28"/>
              </w:rPr>
              <w:t>Пастановка</w:t>
            </w:r>
            <w:proofErr w:type="spellEnd"/>
            <w:r w:rsidRPr="00F340AC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0AC">
              <w:rPr>
                <w:rStyle w:val="c3"/>
                <w:color w:val="000000"/>
                <w:sz w:val="28"/>
                <w:szCs w:val="28"/>
              </w:rPr>
              <w:t>коркуса</w:t>
            </w:r>
            <w:proofErr w:type="spellEnd"/>
            <w:r w:rsidRPr="00F340AC"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 w:rsidRPr="00F340AC">
              <w:rPr>
                <w:rStyle w:val="c3"/>
                <w:color w:val="000000"/>
                <w:sz w:val="28"/>
                <w:szCs w:val="28"/>
              </w:rPr>
              <w:t xml:space="preserve">2)Положение стопы и </w:t>
            </w:r>
            <w:proofErr w:type="spellStart"/>
            <w:r w:rsidRPr="00F340AC">
              <w:rPr>
                <w:rStyle w:val="c3"/>
                <w:color w:val="000000"/>
                <w:sz w:val="28"/>
                <w:szCs w:val="28"/>
              </w:rPr>
              <w:t>подьема</w:t>
            </w:r>
            <w:proofErr w:type="gramStart"/>
            <w:r w:rsidRPr="00F340AC">
              <w:rPr>
                <w:rStyle w:val="c3"/>
                <w:color w:val="000000"/>
                <w:sz w:val="28"/>
                <w:szCs w:val="28"/>
              </w:rPr>
              <w:t>.Д</w:t>
            </w:r>
            <w:proofErr w:type="gramEnd"/>
            <w:r w:rsidRPr="00F340AC">
              <w:rPr>
                <w:rStyle w:val="c3"/>
                <w:color w:val="000000"/>
                <w:sz w:val="28"/>
                <w:szCs w:val="28"/>
              </w:rPr>
              <w:t>вижение</w:t>
            </w:r>
            <w:proofErr w:type="spellEnd"/>
            <w:r w:rsidRPr="00F340AC">
              <w:rPr>
                <w:rStyle w:val="c3"/>
                <w:color w:val="000000"/>
                <w:sz w:val="28"/>
                <w:szCs w:val="28"/>
              </w:rPr>
              <w:t xml:space="preserve"> киски.</w:t>
            </w:r>
          </w:p>
          <w:p w:rsid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3)Основные позиции ног.</w:t>
            </w:r>
          </w:p>
          <w:p w:rsid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4)Основные позиции рук.</w:t>
            </w:r>
          </w:p>
          <w:p w:rsid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5)</w:t>
            </w:r>
            <w:proofErr w:type="spellStart"/>
            <w:r>
              <w:rPr>
                <w:rStyle w:val="c3"/>
                <w:color w:val="000000"/>
                <w:sz w:val="28"/>
                <w:szCs w:val="28"/>
              </w:rPr>
              <w:t>деми-плие</w:t>
            </w:r>
            <w:proofErr w:type="spellEnd"/>
          </w:p>
          <w:p w:rsid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6)</w:t>
            </w:r>
            <w:proofErr w:type="spellStart"/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гран-плие</w:t>
            </w:r>
            <w:proofErr w:type="spellEnd"/>
            <w:proofErr w:type="gramEnd"/>
            <w:r>
              <w:rPr>
                <w:rStyle w:val="c3"/>
                <w:color w:val="000000"/>
                <w:sz w:val="28"/>
                <w:szCs w:val="28"/>
              </w:rPr>
              <w:t xml:space="preserve">  1,2,4,5поз.</w:t>
            </w:r>
          </w:p>
          <w:p w:rsid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7) батман жете</w:t>
            </w:r>
          </w:p>
          <w:p w:rsidR="00F340AC" w:rsidRPr="00F340AC" w:rsidRDefault="00F340AC" w:rsidP="00F340AC">
            <w:pPr>
              <w:pStyle w:val="c19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8)гран-батман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48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15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9B0DD0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Pr="009B0DD0" w:rsidRDefault="009B0DD0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33</w:t>
            </w:r>
          </w:p>
          <w:p w:rsidR="009B0DD0" w:rsidRPr="009B0DD0" w:rsidRDefault="009B0DD0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4</w:t>
            </w:r>
          </w:p>
          <w:p w:rsidR="009B0DD0" w:rsidRPr="009B0DD0" w:rsidRDefault="009B0DD0" w:rsidP="009B0DD0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3</w:t>
            </w:r>
          </w:p>
          <w:p w:rsidR="009B0DD0" w:rsidRPr="009B0DD0" w:rsidRDefault="009B0DD0" w:rsidP="009B0DD0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F94819" w:rsidRPr="009B0DD0" w:rsidRDefault="00F94819" w:rsidP="00F94819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4</w:t>
            </w:r>
          </w:p>
          <w:p w:rsidR="00F94819" w:rsidRPr="009B0DD0" w:rsidRDefault="00F94819" w:rsidP="00F94819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4</w:t>
            </w:r>
          </w:p>
          <w:p w:rsidR="00F94819" w:rsidRPr="009B0DD0" w:rsidRDefault="00F94819" w:rsidP="00F94819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4</w:t>
            </w:r>
          </w:p>
          <w:p w:rsidR="00F94819" w:rsidRPr="009B0DD0" w:rsidRDefault="00F94819" w:rsidP="00F94819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6</w:t>
            </w:r>
          </w:p>
          <w:p w:rsidR="00F94819" w:rsidRPr="009B0DD0" w:rsidRDefault="00F94819" w:rsidP="00F94819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4</w:t>
            </w:r>
          </w:p>
          <w:p w:rsidR="009B0DD0" w:rsidRPr="009B0DD0" w:rsidRDefault="00F94819" w:rsidP="009B0DD0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B0DD0">
              <w:rPr>
                <w:color w:val="000000"/>
                <w:sz w:val="28"/>
                <w:szCs w:val="28"/>
              </w:rPr>
              <w:t>4</w:t>
            </w:r>
          </w:p>
          <w:p w:rsidR="009B0DD0" w:rsidRDefault="009B0DD0" w:rsidP="00F94819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7719" w:rsidRDefault="00C07719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719" w:rsidRDefault="00C07719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C07719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numPr>
                <w:ilvl w:val="0"/>
                <w:numId w:val="15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F340AC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b/>
                <w:color w:val="000000"/>
                <w:sz w:val="28"/>
                <w:szCs w:val="28"/>
              </w:rPr>
            </w:pPr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 xml:space="preserve">Разучивание элементов </w:t>
            </w:r>
            <w:proofErr w:type="spellStart"/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>нородных</w:t>
            </w:r>
            <w:proofErr w:type="spellEnd"/>
            <w:r w:rsidRPr="00F340AC">
              <w:rPr>
                <w:rStyle w:val="c3"/>
                <w:b/>
                <w:color w:val="000000"/>
                <w:sz w:val="28"/>
                <w:szCs w:val="28"/>
              </w:rPr>
              <w:t xml:space="preserve"> дагестанских танцев.</w:t>
            </w:r>
          </w:p>
          <w:p w:rsidR="00F340AC" w:rsidRDefault="00F340AC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 xml:space="preserve">1)разучивание элем. </w:t>
            </w:r>
            <w:r w:rsidR="0068479A">
              <w:rPr>
                <w:rStyle w:val="c3"/>
                <w:sz w:val="28"/>
                <w:szCs w:val="28"/>
              </w:rPr>
              <w:t>Даргинского танца</w:t>
            </w:r>
          </w:p>
          <w:p w:rsidR="0068479A" w:rsidRDefault="0068479A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 xml:space="preserve">2)элементы </w:t>
            </w:r>
            <w:proofErr w:type="spellStart"/>
            <w:r>
              <w:rPr>
                <w:rStyle w:val="c3"/>
                <w:sz w:val="28"/>
                <w:szCs w:val="28"/>
              </w:rPr>
              <w:t>аварск</w:t>
            </w:r>
            <w:proofErr w:type="gramStart"/>
            <w:r>
              <w:rPr>
                <w:rStyle w:val="c3"/>
                <w:sz w:val="28"/>
                <w:szCs w:val="28"/>
              </w:rPr>
              <w:t>.т</w:t>
            </w:r>
            <w:proofErr w:type="gramEnd"/>
            <w:r>
              <w:rPr>
                <w:rStyle w:val="c3"/>
                <w:sz w:val="28"/>
                <w:szCs w:val="28"/>
              </w:rPr>
              <w:t>анца</w:t>
            </w:r>
            <w:proofErr w:type="spellEnd"/>
          </w:p>
          <w:p w:rsidR="0068479A" w:rsidRDefault="0068479A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 xml:space="preserve">3)элементы </w:t>
            </w:r>
            <w:proofErr w:type="spellStart"/>
            <w:r>
              <w:rPr>
                <w:rStyle w:val="c3"/>
                <w:sz w:val="28"/>
                <w:szCs w:val="28"/>
              </w:rPr>
              <w:t>лакского</w:t>
            </w:r>
            <w:proofErr w:type="spellEnd"/>
            <w:r>
              <w:rPr>
                <w:rStyle w:val="c3"/>
                <w:sz w:val="28"/>
                <w:szCs w:val="28"/>
              </w:rPr>
              <w:t xml:space="preserve"> танца</w:t>
            </w:r>
          </w:p>
          <w:p w:rsidR="0068479A" w:rsidRDefault="0068479A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4)элементы азерб</w:t>
            </w:r>
            <w:proofErr w:type="gramStart"/>
            <w:r>
              <w:rPr>
                <w:rStyle w:val="c3"/>
                <w:sz w:val="28"/>
                <w:szCs w:val="28"/>
              </w:rPr>
              <w:t>.т</w:t>
            </w:r>
            <w:proofErr w:type="gramEnd"/>
            <w:r>
              <w:rPr>
                <w:rStyle w:val="c3"/>
                <w:sz w:val="28"/>
                <w:szCs w:val="28"/>
              </w:rPr>
              <w:t>анца</w:t>
            </w:r>
          </w:p>
          <w:p w:rsidR="0068479A" w:rsidRDefault="0068479A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5)основной шаг-ход лезгинки</w:t>
            </w:r>
          </w:p>
          <w:p w:rsidR="0068479A" w:rsidRPr="00F340AC" w:rsidRDefault="0068479A" w:rsidP="003E5625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>
              <w:rPr>
                <w:rStyle w:val="c3"/>
                <w:sz w:val="28"/>
                <w:szCs w:val="28"/>
              </w:rPr>
              <w:t xml:space="preserve">6)растяжка </w:t>
            </w:r>
            <w:proofErr w:type="spellStart"/>
            <w:r>
              <w:rPr>
                <w:rStyle w:val="c3"/>
                <w:sz w:val="28"/>
                <w:szCs w:val="28"/>
              </w:rPr>
              <w:t>до-зо-до</w:t>
            </w:r>
            <w:proofErr w:type="spell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68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:rsidR="009B0DD0" w:rsidRDefault="009B0DD0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9B0DD0" w:rsidRDefault="009B0DD0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9B0DD0" w:rsidRDefault="009B0DD0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F94819" w:rsidRDefault="00F94819" w:rsidP="005A5C66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9B0DD0" w:rsidRDefault="009B0DD0" w:rsidP="009B0DD0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9B0DD0" w:rsidRDefault="009B0DD0" w:rsidP="009B0DD0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9B0DD0" w:rsidRDefault="009B0DD0" w:rsidP="009B0DD0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9B0DD0" w:rsidRDefault="009B0DD0" w:rsidP="009B0DD0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9B0DD0" w:rsidRDefault="009B0DD0" w:rsidP="009B0DD0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9B0DD0" w:rsidRDefault="009B0DD0" w:rsidP="009B0DD0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7719" w:rsidRDefault="00C07719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719" w:rsidRDefault="00C07719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C07719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Pr="009B0DD0" w:rsidRDefault="009B0DD0" w:rsidP="003E5625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9B0DD0">
              <w:rPr>
                <w:rStyle w:val="c3"/>
                <w:b/>
                <w:color w:val="000000"/>
                <w:sz w:val="28"/>
                <w:szCs w:val="28"/>
              </w:rPr>
              <w:t>Просмотр видео материалов.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C07719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19" w:rsidRDefault="009B0DD0" w:rsidP="00891264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7719" w:rsidRDefault="00C07719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719" w:rsidRDefault="00C07719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9B0DD0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3E5625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Pr="009B0DD0" w:rsidRDefault="009B0DD0" w:rsidP="003E5625">
            <w:pPr>
              <w:pStyle w:val="c19"/>
              <w:spacing w:before="0" w:beforeAutospacing="0" w:after="0" w:afterAutospacing="0" w:line="0" w:lineRule="atLeast"/>
              <w:rPr>
                <w:rStyle w:val="c3"/>
                <w:b/>
                <w:color w:val="000000"/>
                <w:sz w:val="28"/>
                <w:szCs w:val="28"/>
              </w:rPr>
            </w:pPr>
            <w:r w:rsidRPr="009B0DD0">
              <w:rPr>
                <w:rStyle w:val="c3"/>
                <w:b/>
                <w:color w:val="000000"/>
                <w:sz w:val="28"/>
                <w:szCs w:val="28"/>
              </w:rPr>
              <w:t>Контрольный урок: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891264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B0DD0" w:rsidRDefault="009B0DD0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0DD0" w:rsidRDefault="009B0DD0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9B0DD0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3E5625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Pr="009B0DD0" w:rsidRDefault="009B0DD0" w:rsidP="00D43831">
            <w:pPr>
              <w:pStyle w:val="c19"/>
              <w:spacing w:before="0" w:beforeAutospacing="0" w:after="0" w:afterAutospacing="0" w:line="0" w:lineRule="atLeast"/>
              <w:jc w:val="center"/>
              <w:rPr>
                <w:rStyle w:val="c3"/>
                <w:b/>
                <w:color w:val="000000"/>
                <w:sz w:val="28"/>
                <w:szCs w:val="28"/>
              </w:rPr>
            </w:pPr>
            <w:r w:rsidRPr="009B0DD0">
              <w:rPr>
                <w:rStyle w:val="c3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DD0" w:rsidRDefault="009B0DD0" w:rsidP="00891264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B0DD0" w:rsidRDefault="009B0DD0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0DD0" w:rsidRDefault="00D17903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D17903" w:rsidTr="00D4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7903" w:rsidRDefault="00D17903" w:rsidP="003E5625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7903" w:rsidRPr="009B0DD0" w:rsidRDefault="00D17903" w:rsidP="00D43831">
            <w:pPr>
              <w:pStyle w:val="c19"/>
              <w:spacing w:before="0" w:beforeAutospacing="0" w:after="0" w:afterAutospacing="0" w:line="0" w:lineRule="atLeast"/>
              <w:jc w:val="center"/>
              <w:rPr>
                <w:rStyle w:val="c3"/>
                <w:b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7903" w:rsidRDefault="00D17903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7903" w:rsidRDefault="00D17903" w:rsidP="003E562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7903" w:rsidRDefault="00D17903" w:rsidP="00891264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17903" w:rsidRDefault="00D17903" w:rsidP="003E5625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7903" w:rsidRDefault="00D17903" w:rsidP="00891264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</w:tbl>
    <w:p w:rsidR="00BC629B" w:rsidRDefault="00BC629B" w:rsidP="00413D5F">
      <w:pPr>
        <w:pStyle w:val="c39"/>
        <w:shd w:val="clear" w:color="auto" w:fill="FFFFFF"/>
        <w:spacing w:before="0" w:beforeAutospacing="0" w:after="0" w:afterAutospacing="0"/>
        <w:ind w:left="-30" w:firstLine="73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C629B" w:rsidRDefault="00BC629B" w:rsidP="00413D5F">
      <w:pPr>
        <w:pStyle w:val="c39"/>
        <w:shd w:val="clear" w:color="auto" w:fill="FFFFFF"/>
        <w:spacing w:before="0" w:beforeAutospacing="0" w:after="0" w:afterAutospacing="0"/>
        <w:ind w:left="-30" w:firstLine="73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C629B" w:rsidRDefault="00BC629B" w:rsidP="00413D5F">
      <w:pPr>
        <w:pStyle w:val="c39"/>
        <w:shd w:val="clear" w:color="auto" w:fill="FFFFFF"/>
        <w:spacing w:before="0" w:beforeAutospacing="0" w:after="0" w:afterAutospacing="0"/>
        <w:ind w:left="-30" w:firstLine="73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C629B" w:rsidRDefault="00BC629B" w:rsidP="00413D5F">
      <w:pPr>
        <w:pStyle w:val="c39"/>
        <w:shd w:val="clear" w:color="auto" w:fill="FFFFFF"/>
        <w:spacing w:before="0" w:beforeAutospacing="0" w:after="0" w:afterAutospacing="0"/>
        <w:ind w:left="-30" w:firstLine="738"/>
        <w:jc w:val="center"/>
        <w:rPr>
          <w:rStyle w:val="c4"/>
          <w:b/>
          <w:bCs/>
          <w:color w:val="000000"/>
          <w:sz w:val="28"/>
          <w:szCs w:val="28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858"/>
        <w:gridCol w:w="6"/>
        <w:gridCol w:w="1033"/>
        <w:gridCol w:w="1155"/>
        <w:gridCol w:w="950"/>
        <w:gridCol w:w="1003"/>
        <w:gridCol w:w="919"/>
      </w:tblGrid>
      <w:tr w:rsidR="00D43831" w:rsidRPr="00C07719" w:rsidTr="0006699F">
        <w:trPr>
          <w:trHeight w:val="420"/>
        </w:trPr>
        <w:tc>
          <w:tcPr>
            <w:tcW w:w="850" w:type="dxa"/>
            <w:vMerge w:val="restart"/>
          </w:tcPr>
          <w:p w:rsidR="00D43831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vMerge w:val="restart"/>
          </w:tcPr>
          <w:p w:rsidR="00D23E02" w:rsidRDefault="00D23E02" w:rsidP="00D23E02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28"/>
                <w:b/>
                <w:bCs/>
                <w:color w:val="000000"/>
                <w:sz w:val="28"/>
                <w:szCs w:val="28"/>
              </w:rPr>
              <w:t>Наименование предмета</w:t>
            </w:r>
          </w:p>
          <w:p w:rsidR="00D43831" w:rsidRDefault="00D43831" w:rsidP="00D43831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6" w:type="dxa"/>
            <w:gridSpan w:val="6"/>
          </w:tcPr>
          <w:p w:rsidR="00D43831" w:rsidRPr="00C07719" w:rsidRDefault="00D43831" w:rsidP="0006699F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 xml:space="preserve">Кол-во часов </w:t>
            </w:r>
          </w:p>
        </w:tc>
      </w:tr>
      <w:tr w:rsidR="00D43831" w:rsidRPr="00C07719" w:rsidTr="0006699F">
        <w:trPr>
          <w:trHeight w:val="300"/>
        </w:trPr>
        <w:tc>
          <w:tcPr>
            <w:tcW w:w="850" w:type="dxa"/>
            <w:vMerge/>
          </w:tcPr>
          <w:p w:rsidR="00D43831" w:rsidRDefault="00D43831" w:rsidP="0006699F">
            <w:pPr>
              <w:pStyle w:val="c44"/>
              <w:shd w:val="clear" w:color="auto" w:fill="FFFFFF"/>
              <w:spacing w:before="0" w:beforeAutospacing="0" w:after="0"/>
              <w:ind w:left="-14" w:firstLine="45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vMerge/>
          </w:tcPr>
          <w:p w:rsidR="00D43831" w:rsidRDefault="00D43831" w:rsidP="0006699F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Merge w:val="restart"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>всего</w:t>
            </w:r>
          </w:p>
        </w:tc>
        <w:tc>
          <w:tcPr>
            <w:tcW w:w="2105" w:type="dxa"/>
            <w:gridSpan w:val="2"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proofErr w:type="gramStart"/>
            <w:r w:rsidRPr="00C07719">
              <w:rPr>
                <w:rStyle w:val="c28"/>
                <w:b/>
                <w:bCs/>
                <w:color w:val="000000"/>
              </w:rPr>
              <w:t>Из</w:t>
            </w:r>
            <w:proofErr w:type="gramEnd"/>
            <w:r w:rsidRPr="00C07719">
              <w:rPr>
                <w:rStyle w:val="c28"/>
                <w:b/>
                <w:bCs/>
                <w:color w:val="000000"/>
              </w:rPr>
              <w:t xml:space="preserve"> низ</w:t>
            </w:r>
          </w:p>
        </w:tc>
        <w:tc>
          <w:tcPr>
            <w:tcW w:w="1003" w:type="dxa"/>
            <w:vMerge w:val="restart"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>Инд.</w:t>
            </w:r>
          </w:p>
        </w:tc>
        <w:tc>
          <w:tcPr>
            <w:tcW w:w="919" w:type="dxa"/>
            <w:vMerge w:val="restart"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r w:rsidRPr="00C07719">
              <w:rPr>
                <w:rStyle w:val="c28"/>
                <w:b/>
                <w:bCs/>
                <w:color w:val="000000"/>
              </w:rPr>
              <w:t>Всего</w:t>
            </w:r>
          </w:p>
        </w:tc>
      </w:tr>
      <w:tr w:rsidR="00D43831" w:rsidRPr="00C07719" w:rsidTr="0006699F">
        <w:trPr>
          <w:trHeight w:val="180"/>
        </w:trPr>
        <w:tc>
          <w:tcPr>
            <w:tcW w:w="850" w:type="dxa"/>
            <w:vMerge/>
          </w:tcPr>
          <w:p w:rsidR="00D43831" w:rsidRDefault="00D43831" w:rsidP="0006699F">
            <w:pPr>
              <w:pStyle w:val="c44"/>
              <w:shd w:val="clear" w:color="auto" w:fill="FFFFFF"/>
              <w:spacing w:before="0" w:beforeAutospacing="0" w:after="0"/>
              <w:ind w:left="-14" w:firstLine="45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vMerge/>
          </w:tcPr>
          <w:p w:rsidR="00D43831" w:rsidRDefault="00D43831" w:rsidP="0006699F">
            <w:pPr>
              <w:pStyle w:val="c44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Merge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</w:p>
        </w:tc>
        <w:tc>
          <w:tcPr>
            <w:tcW w:w="1155" w:type="dxa"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proofErr w:type="spellStart"/>
            <w:r w:rsidRPr="00C07719">
              <w:rPr>
                <w:rStyle w:val="c28"/>
                <w:b/>
                <w:bCs/>
                <w:color w:val="000000"/>
              </w:rPr>
              <w:t>Теор</w:t>
            </w:r>
            <w:proofErr w:type="spellEnd"/>
            <w:r w:rsidRPr="00C07719">
              <w:rPr>
                <w:rStyle w:val="c28"/>
                <w:b/>
                <w:bCs/>
                <w:color w:val="000000"/>
              </w:rPr>
              <w:t>.</w:t>
            </w:r>
          </w:p>
        </w:tc>
        <w:tc>
          <w:tcPr>
            <w:tcW w:w="950" w:type="dxa"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  <w:proofErr w:type="spellStart"/>
            <w:r w:rsidRPr="00C07719">
              <w:rPr>
                <w:rStyle w:val="c28"/>
                <w:b/>
                <w:bCs/>
                <w:color w:val="000000"/>
              </w:rPr>
              <w:t>Прак</w:t>
            </w:r>
            <w:proofErr w:type="spellEnd"/>
            <w:r w:rsidRPr="00C07719">
              <w:rPr>
                <w:rStyle w:val="c28"/>
                <w:b/>
                <w:bCs/>
                <w:color w:val="000000"/>
              </w:rPr>
              <w:t>.</w:t>
            </w:r>
          </w:p>
        </w:tc>
        <w:tc>
          <w:tcPr>
            <w:tcW w:w="1003" w:type="dxa"/>
            <w:vMerge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</w:p>
        </w:tc>
        <w:tc>
          <w:tcPr>
            <w:tcW w:w="919" w:type="dxa"/>
            <w:vMerge/>
          </w:tcPr>
          <w:p w:rsidR="00D43831" w:rsidRPr="00C07719" w:rsidRDefault="00D43831" w:rsidP="0006699F">
            <w:pPr>
              <w:pStyle w:val="c39"/>
              <w:shd w:val="clear" w:color="auto" w:fill="FFFFFF"/>
              <w:spacing w:before="0" w:beforeAutospacing="0" w:after="0"/>
              <w:jc w:val="center"/>
              <w:rPr>
                <w:rStyle w:val="c28"/>
                <w:b/>
                <w:bCs/>
                <w:color w:val="000000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831" w:rsidRDefault="00D43831" w:rsidP="000669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3831" w:rsidRPr="00F340AC" w:rsidRDefault="00D23E02" w:rsidP="0006699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Pr="00891264" w:rsidRDefault="00B769D2" w:rsidP="0006699F">
            <w:pPr>
              <w:pStyle w:val="c13"/>
              <w:spacing w:before="0" w:beforeAutospacing="0" w:after="0"/>
              <w:jc w:val="center"/>
              <w:rPr>
                <w:rStyle w:val="c4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Pr="00891264" w:rsidRDefault="00D43831" w:rsidP="0006699F">
            <w:pPr>
              <w:pStyle w:val="c13"/>
              <w:spacing w:before="0" w:beforeAutospacing="0" w:after="0"/>
              <w:jc w:val="center"/>
              <w:rPr>
                <w:rStyle w:val="c34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numPr>
                <w:ilvl w:val="0"/>
                <w:numId w:val="11"/>
              </w:numPr>
              <w:tabs>
                <w:tab w:val="clear" w:pos="720"/>
                <w:tab w:val="num" w:pos="309"/>
              </w:tabs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>222222222</w:t>
            </w: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Pr="00D23E02" w:rsidRDefault="00D23E02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D23E02">
              <w:rPr>
                <w:b/>
                <w:color w:val="000000"/>
              </w:rPr>
              <w:t>Истории костюма и оформления танца.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numPr>
                <w:ilvl w:val="0"/>
                <w:numId w:val="12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  <w:p w:rsidR="00D43831" w:rsidRPr="00891264" w:rsidRDefault="00D43831" w:rsidP="0006699F">
            <w:pPr>
              <w:rPr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66104E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Истрия танца и его художественность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  <w:p w:rsidR="00D43831" w:rsidRDefault="00D43831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numPr>
                <w:ilvl w:val="0"/>
                <w:numId w:val="13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6739C7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Классический танец:</w:t>
            </w:r>
          </w:p>
          <w:p w:rsidR="006739C7" w:rsidRDefault="006739C7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b/>
                <w:color w:val="000000"/>
              </w:rPr>
              <w:t>1.</w:t>
            </w:r>
            <w:r w:rsidRPr="006739C7">
              <w:rPr>
                <w:color w:val="000000"/>
              </w:rPr>
              <w:t>Экзе</w:t>
            </w:r>
            <w:r>
              <w:rPr>
                <w:color w:val="000000"/>
              </w:rPr>
              <w:t>рсис у станка</w:t>
            </w:r>
          </w:p>
          <w:p w:rsidR="006739C7" w:rsidRPr="006739C7" w:rsidRDefault="006739C7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2.Экзепсис на </w:t>
            </w:r>
            <w:proofErr w:type="spellStart"/>
            <w:r>
              <w:rPr>
                <w:color w:val="000000"/>
              </w:rPr>
              <w:t>сепелине</w:t>
            </w:r>
            <w:proofErr w:type="spellEnd"/>
            <w:r>
              <w:rPr>
                <w:color w:val="000000"/>
              </w:rPr>
              <w:t xml:space="preserve"> зала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numPr>
                <w:ilvl w:val="0"/>
                <w:numId w:val="14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Pr="006739C7" w:rsidRDefault="006739C7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Народный и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с </w:t>
            </w:r>
            <w:r>
              <w:rPr>
                <w:color w:val="000000"/>
                <w:sz w:val="28"/>
                <w:szCs w:val="28"/>
                <w:lang w:val="en-US"/>
              </w:rPr>
              <w:t>lit</w:t>
            </w:r>
            <w:r w:rsidRPr="006739C7">
              <w:rPr>
                <w:color w:val="000000"/>
                <w:sz w:val="28"/>
                <w:szCs w:val="28"/>
              </w:rPr>
              <w:t xml:space="preserve"> Возникновение и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D43831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numPr>
                <w:ilvl w:val="0"/>
                <w:numId w:val="15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Pr="00F340AC" w:rsidRDefault="006739C7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Повторение танцевальных элементов нар</w:t>
            </w:r>
            <w:proofErr w:type="gramStart"/>
            <w:r>
              <w:rPr>
                <w:b/>
                <w:color w:val="000000"/>
              </w:rPr>
              <w:t>.</w:t>
            </w:r>
            <w:proofErr w:type="gramEnd"/>
            <w:r w:rsidR="00B769D2"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д</w:t>
            </w:r>
            <w:proofErr w:type="gramEnd"/>
            <w:r>
              <w:rPr>
                <w:b/>
                <w:color w:val="000000"/>
              </w:rPr>
              <w:t>агестанских танцев.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B769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44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6739C7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Постановка танцев:</w:t>
            </w:r>
          </w:p>
          <w:p w:rsidR="006739C7" w:rsidRPr="00B769D2" w:rsidRDefault="006739C7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B769D2">
              <w:rPr>
                <w:b/>
                <w:color w:val="000000"/>
              </w:rPr>
              <w:t>1.Приветственная лезгинка.</w:t>
            </w:r>
          </w:p>
          <w:p w:rsidR="006739C7" w:rsidRPr="00B769D2" w:rsidRDefault="006739C7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1.</w:t>
            </w:r>
            <w:r w:rsidR="00AF51F0" w:rsidRPr="00B769D2">
              <w:rPr>
                <w:color w:val="000000"/>
              </w:rPr>
              <w:t>История танца.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2.Разбор музыки.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3.Изучения костюма (</w:t>
            </w:r>
            <w:proofErr w:type="gramStart"/>
            <w:r w:rsidRPr="00B769D2">
              <w:rPr>
                <w:color w:val="000000"/>
              </w:rPr>
              <w:t>см</w:t>
            </w:r>
            <w:proofErr w:type="gramEnd"/>
            <w:r w:rsidRPr="00B769D2">
              <w:rPr>
                <w:color w:val="000000"/>
              </w:rPr>
              <w:t>.1разм.)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17. Разучивание основных элементов.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18.Работа нал частями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а) экспозиция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б) развитие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в)</w:t>
            </w:r>
            <w:r w:rsidR="00B769D2">
              <w:rPr>
                <w:color w:val="000000"/>
              </w:rPr>
              <w:t xml:space="preserve"> </w:t>
            </w:r>
            <w:r w:rsidRPr="00B769D2">
              <w:rPr>
                <w:color w:val="000000"/>
              </w:rPr>
              <w:t>кульминация</w:t>
            </w:r>
          </w:p>
          <w:p w:rsidR="00AF51F0" w:rsidRPr="00B769D2" w:rsidRDefault="00AF51F0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г)</w:t>
            </w:r>
            <w:r w:rsidR="00B769D2">
              <w:rPr>
                <w:color w:val="000000"/>
              </w:rPr>
              <w:t xml:space="preserve"> </w:t>
            </w:r>
            <w:r w:rsidR="007F52EC" w:rsidRPr="00B769D2">
              <w:rPr>
                <w:color w:val="000000"/>
              </w:rPr>
              <w:t>финал</w:t>
            </w:r>
          </w:p>
          <w:p w:rsidR="007F52EC" w:rsidRPr="00B769D2" w:rsidRDefault="007F52EC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B769D2">
              <w:rPr>
                <w:b/>
                <w:color w:val="000000"/>
              </w:rPr>
              <w:t>2. «Джигиты»</w:t>
            </w:r>
          </w:p>
          <w:p w:rsidR="007F52EC" w:rsidRPr="00B769D2" w:rsidRDefault="007F52EC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1.История танца</w:t>
            </w:r>
          </w:p>
          <w:p w:rsidR="007F52EC" w:rsidRPr="00B769D2" w:rsidRDefault="007F52EC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2.Разбор Музыки.</w:t>
            </w:r>
          </w:p>
          <w:p w:rsidR="007F52EC" w:rsidRPr="00B769D2" w:rsidRDefault="007F52EC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3.Изучение</w:t>
            </w:r>
            <w:r w:rsidR="00413E2D" w:rsidRPr="00B769D2">
              <w:rPr>
                <w:color w:val="000000"/>
              </w:rPr>
              <w:t xml:space="preserve"> костюма</w:t>
            </w:r>
            <w:r w:rsidR="002F2163">
              <w:rPr>
                <w:color w:val="000000"/>
              </w:rPr>
              <w:t xml:space="preserve"> </w:t>
            </w:r>
            <w:r w:rsidR="00413E2D" w:rsidRPr="00B769D2">
              <w:rPr>
                <w:color w:val="000000"/>
              </w:rPr>
              <w:t>(</w:t>
            </w:r>
            <w:proofErr w:type="gramStart"/>
            <w:r w:rsidR="00413E2D" w:rsidRPr="00B769D2">
              <w:rPr>
                <w:color w:val="000000"/>
              </w:rPr>
              <w:t>см</w:t>
            </w:r>
            <w:proofErr w:type="gramEnd"/>
            <w:r w:rsidR="00413E2D" w:rsidRPr="00B769D2">
              <w:rPr>
                <w:color w:val="000000"/>
              </w:rPr>
              <w:t>.1разд.)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4.Разучивание основных элементов.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5.Работа нал частями</w:t>
            </w:r>
          </w:p>
          <w:p w:rsidR="00AF51F0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а)</w:t>
            </w:r>
            <w:r w:rsidR="00B769D2">
              <w:rPr>
                <w:color w:val="000000"/>
              </w:rPr>
              <w:t xml:space="preserve"> </w:t>
            </w:r>
            <w:r w:rsidRPr="00B769D2">
              <w:rPr>
                <w:color w:val="000000"/>
              </w:rPr>
              <w:t>экспозиция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б)</w:t>
            </w:r>
            <w:r w:rsidR="00B769D2">
              <w:rPr>
                <w:color w:val="000000"/>
              </w:rPr>
              <w:t xml:space="preserve"> </w:t>
            </w:r>
            <w:r w:rsidRPr="00B769D2">
              <w:rPr>
                <w:color w:val="000000"/>
              </w:rPr>
              <w:t xml:space="preserve">развития 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в)</w:t>
            </w:r>
            <w:r w:rsidR="00B769D2">
              <w:rPr>
                <w:color w:val="000000"/>
              </w:rPr>
              <w:t xml:space="preserve"> </w:t>
            </w:r>
            <w:r w:rsidRPr="00B769D2">
              <w:rPr>
                <w:color w:val="000000"/>
              </w:rPr>
              <w:t>кульминация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г)</w:t>
            </w:r>
            <w:r w:rsidR="00B769D2">
              <w:rPr>
                <w:color w:val="000000"/>
              </w:rPr>
              <w:t xml:space="preserve"> </w:t>
            </w:r>
            <w:r w:rsidRPr="00B769D2">
              <w:rPr>
                <w:color w:val="000000"/>
              </w:rPr>
              <w:t>финал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B769D2">
              <w:rPr>
                <w:b/>
                <w:color w:val="000000"/>
              </w:rPr>
              <w:t>3. « Аварский девичий танец»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1.История танца.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2.Разбор музыки.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3.Изучение костюма (</w:t>
            </w:r>
            <w:proofErr w:type="gramStart"/>
            <w:r w:rsidRPr="00B769D2">
              <w:rPr>
                <w:color w:val="000000"/>
              </w:rPr>
              <w:t>см</w:t>
            </w:r>
            <w:proofErr w:type="gramEnd"/>
            <w:r w:rsidRPr="00B769D2">
              <w:rPr>
                <w:color w:val="000000"/>
              </w:rPr>
              <w:t>.1 разд.)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4.Разучивание основных элементов.</w:t>
            </w:r>
          </w:p>
          <w:p w:rsidR="00413E2D" w:rsidRPr="00B769D2" w:rsidRDefault="00413E2D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 w:rsidRPr="00B769D2">
              <w:rPr>
                <w:color w:val="000000"/>
              </w:rPr>
              <w:t>Работа над частями</w:t>
            </w:r>
          </w:p>
          <w:p w:rsidR="00413E2D" w:rsidRPr="00B769D2" w:rsidRDefault="00B769D2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r w:rsidRPr="00B769D2">
              <w:rPr>
                <w:color w:val="000000"/>
              </w:rPr>
              <w:t>экспозиция</w:t>
            </w:r>
          </w:p>
          <w:p w:rsidR="00B769D2" w:rsidRPr="00B769D2" w:rsidRDefault="00B769D2" w:rsidP="0006699F">
            <w:pPr>
              <w:pStyle w:val="c1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Pr="00B769D2">
              <w:rPr>
                <w:color w:val="000000"/>
              </w:rPr>
              <w:t>развитие</w:t>
            </w:r>
          </w:p>
          <w:p w:rsidR="00B769D2" w:rsidRPr="009B0DD0" w:rsidRDefault="00B769D2" w:rsidP="0006699F">
            <w:pPr>
              <w:pStyle w:val="c1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B769D2">
              <w:rPr>
                <w:color w:val="000000"/>
              </w:rPr>
              <w:t>кульминация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769D2" w:rsidRDefault="00B769D2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164B4D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164B4D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B769D2" w:rsidP="0006699F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 xml:space="preserve"> </w:t>
            </w: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Pr="009B0DD0" w:rsidRDefault="00B769D2" w:rsidP="0006699F">
            <w:pPr>
              <w:pStyle w:val="c19"/>
              <w:spacing w:before="0" w:beforeAutospacing="0" w:after="0" w:afterAutospacing="0" w:line="0" w:lineRule="atLeast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>Просмотр видео материалов.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D43831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D43831" w:rsidP="0006699F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Pr="009B0DD0" w:rsidRDefault="00B769D2" w:rsidP="0006699F">
            <w:pPr>
              <w:pStyle w:val="c19"/>
              <w:spacing w:before="0" w:beforeAutospacing="0" w:after="0" w:afterAutospacing="0" w:line="0" w:lineRule="atLeast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>Контрольный урок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831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831" w:rsidRDefault="00D43831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</w:p>
        </w:tc>
      </w:tr>
      <w:tr w:rsidR="00B769D2" w:rsidTr="0006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69D2" w:rsidRDefault="00B769D2" w:rsidP="0006699F">
            <w:pPr>
              <w:numPr>
                <w:ilvl w:val="0"/>
                <w:numId w:val="16"/>
              </w:numPr>
              <w:spacing w:before="0" w:beforeAutospacing="0" w:after="0" w:line="240" w:lineRule="auto"/>
              <w:ind w:left="718" w:right="-8"/>
              <w:rPr>
                <w:color w:val="000000"/>
                <w:sz w:val="1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69D2" w:rsidRDefault="00B769D2" w:rsidP="0006699F">
            <w:pPr>
              <w:pStyle w:val="c19"/>
              <w:spacing w:before="0" w:beforeAutospacing="0" w:after="0" w:afterAutospacing="0" w:line="0" w:lineRule="atLeast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69D2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69D2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69D2" w:rsidRDefault="00164B4D" w:rsidP="0006699F">
            <w:pPr>
              <w:pStyle w:val="c1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769D2" w:rsidRDefault="00164B4D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69D2" w:rsidRDefault="00164B4D" w:rsidP="0006699F">
            <w:pPr>
              <w:pStyle w:val="c13"/>
              <w:spacing w:before="0" w:beforeAutospacing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</w:tbl>
    <w:p w:rsidR="00D43831" w:rsidRDefault="00D43831" w:rsidP="00D43831">
      <w:pPr>
        <w:pStyle w:val="c39"/>
        <w:shd w:val="clear" w:color="auto" w:fill="FFFFFF"/>
        <w:spacing w:before="0" w:beforeAutospacing="0" w:after="0" w:afterAutospacing="0"/>
        <w:ind w:left="-30" w:firstLine="73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D43831" w:rsidRDefault="00D43831" w:rsidP="00D43831">
      <w:pPr>
        <w:pStyle w:val="c39"/>
        <w:shd w:val="clear" w:color="auto" w:fill="FFFFFF"/>
        <w:spacing w:before="0" w:beforeAutospacing="0" w:after="0" w:afterAutospacing="0"/>
        <w:ind w:left="-30" w:firstLine="73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413D5F" w:rsidRDefault="00413D5F" w:rsidP="00413D5F">
      <w:pPr>
        <w:pStyle w:val="c39"/>
        <w:shd w:val="clear" w:color="auto" w:fill="FFFFFF"/>
        <w:spacing w:before="0" w:beforeAutospacing="0" w:after="0" w:afterAutospacing="0"/>
        <w:ind w:left="-30" w:firstLine="738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СОДЕРЖАНИЕ   ОБУЧЕНИЯ:</w:t>
      </w:r>
    </w:p>
    <w:p w:rsidR="00413D5F" w:rsidRDefault="00413D5F" w:rsidP="00413D5F">
      <w:pPr>
        <w:pStyle w:val="c18"/>
        <w:shd w:val="clear" w:color="auto" w:fill="FFFFFF"/>
        <w:spacing w:before="0" w:beforeAutospacing="0" w:after="0" w:afterAutospacing="0"/>
        <w:ind w:left="-76" w:right="-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1.Вводное занятие:</w:t>
      </w:r>
    </w:p>
    <w:p w:rsidR="00413D5F" w:rsidRDefault="00413D5F" w:rsidP="00413D5F">
      <w:pPr>
        <w:pStyle w:val="c18"/>
        <w:shd w:val="clear" w:color="auto" w:fill="FFFFFF"/>
        <w:spacing w:before="0" w:beforeAutospacing="0" w:after="0" w:afterAutospacing="0"/>
        <w:ind w:left="-76" w:right="-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Знакомство детей с целями и задачами на год. Правила техники безопасности.</w:t>
      </w:r>
    </w:p>
    <w:p w:rsidR="00413D5F" w:rsidRDefault="00413D5F" w:rsidP="00413D5F">
      <w:pPr>
        <w:pStyle w:val="c18"/>
        <w:shd w:val="clear" w:color="auto" w:fill="FFFFFF"/>
        <w:spacing w:before="0" w:beforeAutospacing="0" w:after="0" w:afterAutospacing="0"/>
        <w:ind w:left="-76" w:right="-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2.Элементы классического экзерсиса и народный тренаж</w:t>
      </w:r>
    </w:p>
    <w:p w:rsidR="00413D5F" w:rsidRDefault="00413D5F" w:rsidP="00413D5F">
      <w:pPr>
        <w:pStyle w:val="c18"/>
        <w:shd w:val="clear" w:color="auto" w:fill="FFFFFF"/>
        <w:spacing w:before="0" w:beforeAutospacing="0" w:after="0" w:afterAutospacing="0"/>
        <w:ind w:left="-76" w:right="-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4"/>
          <w:color w:val="000000"/>
          <w:sz w:val="28"/>
          <w:szCs w:val="28"/>
        </w:rPr>
        <w:t xml:space="preserve">Изучение классического экзерсиса — комплекса всевозможных тренировочных упражнений, составляющих основу урока большинства хореографических школ, </w:t>
      </w:r>
      <w:proofErr w:type="gramStart"/>
      <w:r>
        <w:rPr>
          <w:rStyle w:val="c4"/>
          <w:color w:val="000000"/>
          <w:sz w:val="28"/>
          <w:szCs w:val="28"/>
        </w:rPr>
        <w:t>способствующий</w:t>
      </w:r>
      <w:proofErr w:type="gramEnd"/>
      <w:r>
        <w:rPr>
          <w:rStyle w:val="c4"/>
          <w:color w:val="000000"/>
          <w:sz w:val="28"/>
          <w:szCs w:val="28"/>
        </w:rPr>
        <w:t xml:space="preserve"> развитию силы мышц, эластичности связок, воспитанию </w:t>
      </w:r>
      <w:proofErr w:type="spellStart"/>
      <w:r>
        <w:rPr>
          <w:rStyle w:val="c4"/>
          <w:color w:val="000000"/>
          <w:sz w:val="28"/>
          <w:szCs w:val="28"/>
        </w:rPr>
        <w:t>выворотности</w:t>
      </w:r>
      <w:proofErr w:type="spellEnd"/>
      <w:r>
        <w:rPr>
          <w:rStyle w:val="c4"/>
          <w:color w:val="000000"/>
          <w:sz w:val="28"/>
          <w:szCs w:val="28"/>
        </w:rPr>
        <w:t xml:space="preserve">, устойчивости и правильной координации движений у учащихся. Классический экзерсис является базовым элементом хореографического искусства. Упражнения у станка: </w:t>
      </w:r>
      <w:proofErr w:type="spellStart"/>
      <w:r>
        <w:rPr>
          <w:rStyle w:val="c4"/>
          <w:color w:val="000000"/>
          <w:sz w:val="28"/>
          <w:szCs w:val="28"/>
        </w:rPr>
        <w:t>demi-plie</w:t>
      </w:r>
      <w:proofErr w:type="spellEnd"/>
      <w:r>
        <w:rPr>
          <w:rStyle w:val="c4"/>
          <w:color w:val="000000"/>
          <w:sz w:val="28"/>
          <w:szCs w:val="28"/>
        </w:rPr>
        <w:t xml:space="preserve"> по 1 поз</w:t>
      </w:r>
      <w:proofErr w:type="gramStart"/>
      <w:r>
        <w:rPr>
          <w:rStyle w:val="c4"/>
          <w:color w:val="000000"/>
          <w:sz w:val="28"/>
          <w:szCs w:val="28"/>
        </w:rPr>
        <w:t xml:space="preserve">.; </w:t>
      </w:r>
      <w:proofErr w:type="spellStart"/>
      <w:proofErr w:type="gramEnd"/>
      <w:r>
        <w:rPr>
          <w:rStyle w:val="c4"/>
          <w:color w:val="000000"/>
          <w:sz w:val="28"/>
          <w:szCs w:val="28"/>
        </w:rPr>
        <w:t>battement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tendu</w:t>
      </w:r>
      <w:proofErr w:type="spellEnd"/>
      <w:r>
        <w:rPr>
          <w:rStyle w:val="c4"/>
          <w:color w:val="000000"/>
          <w:sz w:val="28"/>
          <w:szCs w:val="28"/>
        </w:rPr>
        <w:t xml:space="preserve"> по 1 поз., </w:t>
      </w:r>
      <w:proofErr w:type="spellStart"/>
      <w:r>
        <w:rPr>
          <w:rStyle w:val="c4"/>
          <w:color w:val="000000"/>
          <w:sz w:val="28"/>
          <w:szCs w:val="28"/>
        </w:rPr>
        <w:t>battement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tendu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jete</w:t>
      </w:r>
      <w:proofErr w:type="spellEnd"/>
      <w:r>
        <w:rPr>
          <w:rStyle w:val="c4"/>
          <w:color w:val="000000"/>
          <w:sz w:val="28"/>
          <w:szCs w:val="28"/>
        </w:rPr>
        <w:t xml:space="preserve"> по 1 поз.</w:t>
      </w:r>
    </w:p>
    <w:p w:rsidR="00413D5F" w:rsidRDefault="00413D5F" w:rsidP="00413D5F">
      <w:pPr>
        <w:pStyle w:val="c18"/>
        <w:shd w:val="clear" w:color="auto" w:fill="FFFFFF"/>
        <w:spacing w:before="0" w:beforeAutospacing="0" w:after="0" w:afterAutospacing="0"/>
        <w:ind w:left="-76" w:right="-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По желанию педагога в урок может быть включен партерный экзерсис или партерная гимнастика — комплекс упражнений на полу.</w:t>
      </w:r>
    </w:p>
    <w:p w:rsidR="00413D5F" w:rsidRDefault="00413D5F" w:rsidP="00413D5F">
      <w:pPr>
        <w:pStyle w:val="c18"/>
        <w:shd w:val="clear" w:color="auto" w:fill="FFFFFF"/>
        <w:spacing w:before="0" w:beforeAutospacing="0" w:after="0" w:afterAutospacing="0"/>
        <w:ind w:left="-76" w:right="-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Изучение народного тренажа — упражнений на отработку движений, характерных для народного грузинского танца, а также отработка связок движений.</w:t>
      </w:r>
    </w:p>
    <w:p w:rsidR="00413D5F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3</w:t>
      </w:r>
      <w:r w:rsidR="002F2163">
        <w:rPr>
          <w:rStyle w:val="c4"/>
          <w:b/>
          <w:bCs/>
          <w:color w:val="000000"/>
          <w:sz w:val="28"/>
          <w:szCs w:val="28"/>
        </w:rPr>
        <w:t>. Постановка горского танца</w:t>
      </w:r>
      <w:r w:rsidR="00413D5F">
        <w:rPr>
          <w:rStyle w:val="c4"/>
          <w:b/>
          <w:bCs/>
          <w:color w:val="000000"/>
          <w:sz w:val="28"/>
          <w:szCs w:val="28"/>
        </w:rPr>
        <w:t>:</w:t>
      </w:r>
    </w:p>
    <w:p w:rsidR="00413D5F" w:rsidRDefault="00413D5F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Изучение движений  и связок для танца. Отработка резкого, акцентированного исполнения движений, четкого соблюдения рисунка, умения танцевать</w:t>
      </w:r>
      <w:r w:rsidR="00F51E50">
        <w:rPr>
          <w:rStyle w:val="c4"/>
          <w:color w:val="000000"/>
          <w:sz w:val="28"/>
          <w:szCs w:val="28"/>
        </w:rPr>
        <w:t>.</w:t>
      </w:r>
    </w:p>
    <w:p w:rsidR="00F51E50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4</w:t>
      </w:r>
      <w:r w:rsidR="00413D5F">
        <w:rPr>
          <w:rStyle w:val="c4"/>
          <w:b/>
          <w:bCs/>
          <w:color w:val="000000"/>
          <w:sz w:val="28"/>
          <w:szCs w:val="28"/>
        </w:rPr>
        <w:t xml:space="preserve">. Постановка </w:t>
      </w:r>
      <w:r>
        <w:rPr>
          <w:rStyle w:val="c4"/>
          <w:b/>
          <w:bCs/>
          <w:color w:val="000000"/>
          <w:sz w:val="28"/>
          <w:szCs w:val="28"/>
        </w:rPr>
        <w:t>даргинского</w:t>
      </w:r>
      <w:r w:rsidR="00413D5F">
        <w:rPr>
          <w:rStyle w:val="c4"/>
          <w:b/>
          <w:bCs/>
          <w:color w:val="000000"/>
          <w:sz w:val="28"/>
          <w:szCs w:val="28"/>
        </w:rPr>
        <w:t xml:space="preserve"> танца</w:t>
      </w:r>
      <w:r>
        <w:rPr>
          <w:rStyle w:val="c4"/>
          <w:b/>
          <w:bCs/>
          <w:color w:val="000000"/>
          <w:sz w:val="28"/>
          <w:szCs w:val="28"/>
        </w:rPr>
        <w:t>:</w:t>
      </w:r>
      <w:r w:rsidR="00413D5F">
        <w:rPr>
          <w:rStyle w:val="c4"/>
          <w:color w:val="000000"/>
          <w:sz w:val="28"/>
          <w:szCs w:val="28"/>
        </w:rPr>
        <w:t>        Освоение связок движений</w:t>
      </w:r>
      <w:proofErr w:type="gramStart"/>
      <w:r w:rsidR="00413D5F">
        <w:rPr>
          <w:rStyle w:val="c4"/>
          <w:color w:val="000000"/>
          <w:sz w:val="28"/>
          <w:szCs w:val="28"/>
        </w:rPr>
        <w:t xml:space="preserve"> ,</w:t>
      </w:r>
      <w:proofErr w:type="gramEnd"/>
      <w:r w:rsidR="00413D5F">
        <w:rPr>
          <w:rStyle w:val="c4"/>
          <w:color w:val="000000"/>
          <w:sz w:val="28"/>
          <w:szCs w:val="28"/>
        </w:rPr>
        <w:t xml:space="preserve"> характерных для </w:t>
      </w:r>
      <w:r w:rsidRPr="00F51E50">
        <w:rPr>
          <w:rStyle w:val="c4"/>
          <w:bCs/>
          <w:color w:val="000000"/>
          <w:sz w:val="28"/>
          <w:szCs w:val="28"/>
        </w:rPr>
        <w:t>даргинского</w:t>
      </w:r>
      <w:r>
        <w:rPr>
          <w:rStyle w:val="c4"/>
          <w:color w:val="000000"/>
          <w:sz w:val="28"/>
          <w:szCs w:val="28"/>
        </w:rPr>
        <w:t xml:space="preserve"> </w:t>
      </w:r>
      <w:r w:rsidR="00413D5F">
        <w:rPr>
          <w:rStyle w:val="c4"/>
          <w:color w:val="000000"/>
          <w:sz w:val="28"/>
          <w:szCs w:val="28"/>
        </w:rPr>
        <w:t xml:space="preserve">танца. Работа над плавностью переходов из одного движения в другое, пластикой, экспрессией, четкостью исполнения поворотов в танце. Разведение танца по рисунку. </w:t>
      </w:r>
    </w:p>
    <w:p w:rsidR="00413D5F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5</w:t>
      </w:r>
      <w:r w:rsidR="00413D5F">
        <w:rPr>
          <w:rStyle w:val="c4"/>
          <w:b/>
          <w:bCs/>
          <w:color w:val="000000"/>
          <w:sz w:val="28"/>
          <w:szCs w:val="28"/>
        </w:rPr>
        <w:t>. Виды сценической площадки:</w:t>
      </w:r>
    </w:p>
    <w:p w:rsidR="00413D5F" w:rsidRDefault="00413D5F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Познакомить детей с различными видами сценических площадок, учить осваивать сцену, ориентироваться на ней.</w:t>
      </w:r>
    </w:p>
    <w:p w:rsidR="00413D5F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6</w:t>
      </w:r>
      <w:r w:rsidR="00413D5F">
        <w:rPr>
          <w:rStyle w:val="c4"/>
          <w:b/>
          <w:bCs/>
          <w:color w:val="000000"/>
          <w:sz w:val="28"/>
          <w:szCs w:val="28"/>
        </w:rPr>
        <w:t>. Основы актерского мастерства:</w:t>
      </w:r>
    </w:p>
    <w:p w:rsidR="00413D5F" w:rsidRDefault="00413D5F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65"/>
          <w:color w:val="000000"/>
          <w:sz w:val="27"/>
          <w:szCs w:val="27"/>
        </w:rPr>
        <w:t xml:space="preserve">        Упражнения на развитие внимания и наблюдательности. Многократное повторение выполнения пластических заданий, тренирующих </w:t>
      </w:r>
      <w:proofErr w:type="spellStart"/>
      <w:r>
        <w:rPr>
          <w:rStyle w:val="c65"/>
          <w:color w:val="000000"/>
          <w:sz w:val="27"/>
          <w:szCs w:val="27"/>
        </w:rPr>
        <w:t>скульптурность</w:t>
      </w:r>
      <w:proofErr w:type="spellEnd"/>
      <w:r>
        <w:rPr>
          <w:rStyle w:val="c65"/>
          <w:color w:val="000000"/>
          <w:sz w:val="27"/>
          <w:szCs w:val="27"/>
        </w:rPr>
        <w:t>,  выразительность формы. Развитие творческого воображения. Творческие постановки.</w:t>
      </w:r>
    </w:p>
    <w:p w:rsidR="00413D5F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7</w:t>
      </w:r>
      <w:r w:rsidR="00413D5F">
        <w:rPr>
          <w:rStyle w:val="c4"/>
          <w:b/>
          <w:bCs/>
          <w:color w:val="000000"/>
          <w:sz w:val="28"/>
          <w:szCs w:val="28"/>
        </w:rPr>
        <w:t>. Импровизация:</w:t>
      </w:r>
    </w:p>
    <w:p w:rsidR="00413D5F" w:rsidRDefault="00413D5F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Освоение искусства импровизации. Что такое импровизация.  Истоки  импровизации. Танцевальная импровизация (народные обряды, игры, празднества).</w:t>
      </w:r>
    </w:p>
    <w:p w:rsidR="00413D5F" w:rsidRDefault="00413D5F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Исполнение короткой импровизации на основе изученных базовых движений.</w:t>
      </w:r>
    </w:p>
    <w:p w:rsidR="00413D5F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8</w:t>
      </w:r>
      <w:r w:rsidR="00413D5F">
        <w:rPr>
          <w:rStyle w:val="c4"/>
          <w:b/>
          <w:bCs/>
          <w:color w:val="000000"/>
          <w:sz w:val="28"/>
          <w:szCs w:val="28"/>
        </w:rPr>
        <w:t>. Народно-сценический костюм:</w:t>
      </w:r>
    </w:p>
    <w:p w:rsidR="00413D5F" w:rsidRDefault="00413D5F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Правила эксплуатации костюма. Умение носить сценический костюм.</w:t>
      </w:r>
    </w:p>
    <w:p w:rsidR="00413D5F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9</w:t>
      </w:r>
      <w:r w:rsidR="00413D5F">
        <w:rPr>
          <w:rStyle w:val="c4"/>
          <w:b/>
          <w:bCs/>
          <w:color w:val="000000"/>
          <w:sz w:val="28"/>
          <w:szCs w:val="28"/>
        </w:rPr>
        <w:t>. Беседы об искусстве, прослушивание музыки. Посещение концертов:</w:t>
      </w:r>
    </w:p>
    <w:p w:rsidR="00413D5F" w:rsidRDefault="00413D5F" w:rsidP="00413D5F">
      <w:pPr>
        <w:pStyle w:val="c50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       </w:t>
      </w:r>
      <w:proofErr w:type="gramStart"/>
      <w:r>
        <w:rPr>
          <w:rStyle w:val="c4"/>
          <w:color w:val="000000"/>
          <w:sz w:val="28"/>
          <w:szCs w:val="28"/>
        </w:rPr>
        <w:t>Цель раздела повышение</w:t>
      </w:r>
      <w:proofErr w:type="gramEnd"/>
      <w:r>
        <w:rPr>
          <w:rStyle w:val="c4"/>
          <w:color w:val="000000"/>
          <w:sz w:val="28"/>
          <w:szCs w:val="28"/>
        </w:rPr>
        <w:t xml:space="preserve"> уровня эстетической и танцевальной культуры воспитанников. Беседы могут </w:t>
      </w:r>
      <w:proofErr w:type="gramStart"/>
      <w:r>
        <w:rPr>
          <w:rStyle w:val="c4"/>
          <w:color w:val="000000"/>
          <w:sz w:val="28"/>
          <w:szCs w:val="28"/>
        </w:rPr>
        <w:t>проводится</w:t>
      </w:r>
      <w:proofErr w:type="gramEnd"/>
      <w:r>
        <w:rPr>
          <w:rStyle w:val="c4"/>
          <w:color w:val="000000"/>
          <w:sz w:val="28"/>
          <w:szCs w:val="28"/>
        </w:rPr>
        <w:t xml:space="preserve"> как в начале занятия, так и во время небольших перерывов в течение занятия.  </w:t>
      </w:r>
    </w:p>
    <w:p w:rsidR="00413D5F" w:rsidRDefault="00F51E50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10</w:t>
      </w:r>
      <w:r w:rsidR="00413D5F">
        <w:rPr>
          <w:rStyle w:val="c4"/>
          <w:b/>
          <w:bCs/>
          <w:color w:val="000000"/>
          <w:sz w:val="28"/>
          <w:szCs w:val="28"/>
        </w:rPr>
        <w:t>. Итоговые занятия:</w:t>
      </w:r>
    </w:p>
    <w:p w:rsidR="00413D5F" w:rsidRDefault="00413D5F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       Проведение контрольных занятий.  Диагностика усвоения детьми  программного материала.  Участие в отчетном концерте коллектива в конце учебного года.</w:t>
      </w:r>
    </w:p>
    <w:p w:rsidR="00B33E68" w:rsidRDefault="00B33E68" w:rsidP="00413D5F">
      <w:pPr>
        <w:pStyle w:val="c6"/>
        <w:shd w:val="clear" w:color="auto" w:fill="FFFFFF"/>
        <w:spacing w:before="0" w:beforeAutospacing="0" w:after="0" w:afterAutospacing="0"/>
        <w:ind w:right="16"/>
        <w:jc w:val="both"/>
        <w:rPr>
          <w:color w:val="000000"/>
        </w:rPr>
      </w:pPr>
    </w:p>
    <w:p w:rsidR="00413D5F" w:rsidRDefault="00413D5F" w:rsidP="00413D5F">
      <w:pPr>
        <w:pStyle w:val="c39"/>
        <w:shd w:val="clear" w:color="auto" w:fill="FFFFFF"/>
        <w:spacing w:before="0" w:beforeAutospacing="0" w:after="0" w:afterAutospacing="0"/>
        <w:ind w:firstLine="738"/>
        <w:jc w:val="center"/>
        <w:rPr>
          <w:color w:val="000000"/>
        </w:rPr>
      </w:pPr>
      <w:r>
        <w:rPr>
          <w:rStyle w:val="c28"/>
          <w:b/>
          <w:bCs/>
          <w:color w:val="000000"/>
          <w:sz w:val="28"/>
          <w:szCs w:val="28"/>
        </w:rPr>
        <w:t>МЕТОДИЧЕСКОЕ ОБЕСПЕЧЕНИЕ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 связи со спецификой обучения, одновременно выполняются </w:t>
      </w:r>
      <w:r>
        <w:rPr>
          <w:rStyle w:val="c4"/>
          <w:i/>
          <w:iCs/>
          <w:color w:val="000000"/>
          <w:sz w:val="28"/>
          <w:szCs w:val="28"/>
        </w:rPr>
        <w:t>задачи музыкального, физического и эстетического развития.</w:t>
      </w:r>
      <w:r>
        <w:rPr>
          <w:rStyle w:val="c4"/>
          <w:color w:val="000000"/>
          <w:sz w:val="28"/>
          <w:szCs w:val="28"/>
        </w:rPr>
        <w:t> 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Музыкальное сопровождение играет </w:t>
      </w:r>
      <w:proofErr w:type="gramStart"/>
      <w:r>
        <w:rPr>
          <w:rStyle w:val="c4"/>
          <w:color w:val="000000"/>
          <w:sz w:val="28"/>
          <w:szCs w:val="28"/>
        </w:rPr>
        <w:t>важную</w:t>
      </w:r>
      <w:proofErr w:type="gramEnd"/>
      <w:r>
        <w:rPr>
          <w:rStyle w:val="c4"/>
          <w:color w:val="000000"/>
          <w:sz w:val="28"/>
          <w:szCs w:val="28"/>
        </w:rPr>
        <w:t xml:space="preserve"> в процессе обучения по данной программе. Помимо отработки движений под фонограмму возможно и привлечение концертмейстера. Педагог и концертмейстер  должны находиться в творческом контакте, хорошо знать хореографический и музыкальный материал каждого занятия.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Хорошее музыкальное сопровождение не только помогает развить у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 xml:space="preserve"> ритм и слух, но и воспитать художественный вкус.</w:t>
      </w:r>
      <w:r>
        <w:rPr>
          <w:rStyle w:val="c4"/>
          <w:i/>
          <w:iCs/>
          <w:color w:val="000000"/>
          <w:sz w:val="28"/>
          <w:szCs w:val="28"/>
        </w:rPr>
        <w:t>   </w:t>
      </w:r>
      <w:r>
        <w:rPr>
          <w:rStyle w:val="c4"/>
          <w:color w:val="000000"/>
          <w:sz w:val="28"/>
          <w:szCs w:val="28"/>
        </w:rPr>
        <w:t>Оно развивает у воспитанников танцевально-ритмическую координацию и выразительность движений. Необходимо уделять много времени изучению и прослушиванию песенного репертуара.  Детям необходимо  слушать музыку, запоминать предложенный текст, отрабатывать различные движения.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Воспитанникам  необходимо многократное повторение изучаемых движений в максимальном количестве всевозможных сочетаний. Длительное изучение и проработка движений дает возможность прочного их усвоения, что служит фундаментом дальнейшего образованного процесса.  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Для решения задач по эстетическому воспитанию, а также расширения и углубления </w:t>
      </w:r>
      <w:proofErr w:type="gramStart"/>
      <w:r>
        <w:rPr>
          <w:rStyle w:val="c4"/>
          <w:color w:val="000000"/>
          <w:sz w:val="28"/>
          <w:szCs w:val="28"/>
        </w:rPr>
        <w:t>знаний</w:t>
      </w:r>
      <w:proofErr w:type="gramEnd"/>
      <w:r>
        <w:rPr>
          <w:rStyle w:val="c4"/>
          <w:color w:val="000000"/>
          <w:sz w:val="28"/>
          <w:szCs w:val="28"/>
        </w:rPr>
        <w:t xml:space="preserve"> обучающихся в области национальной культуры проводятся соответствующие беседы о выдающихся и интересных людях культуры и искусства России и</w:t>
      </w:r>
      <w:r w:rsidR="00F51E50">
        <w:rPr>
          <w:rStyle w:val="c4"/>
          <w:color w:val="000000"/>
          <w:sz w:val="28"/>
          <w:szCs w:val="28"/>
        </w:rPr>
        <w:t xml:space="preserve"> </w:t>
      </w:r>
      <w:r w:rsidR="007D2E1A">
        <w:rPr>
          <w:rStyle w:val="c4"/>
          <w:color w:val="000000"/>
          <w:sz w:val="28"/>
          <w:szCs w:val="28"/>
        </w:rPr>
        <w:t>Дагестана.</w:t>
      </w:r>
      <w:r>
        <w:rPr>
          <w:rStyle w:val="c4"/>
          <w:color w:val="000000"/>
          <w:sz w:val="28"/>
          <w:szCs w:val="28"/>
        </w:rPr>
        <w:t xml:space="preserve"> В течени</w:t>
      </w:r>
      <w:proofErr w:type="gramStart"/>
      <w:r w:rsidR="007D2E1A">
        <w:rPr>
          <w:rStyle w:val="c4"/>
          <w:color w:val="000000"/>
          <w:sz w:val="28"/>
          <w:szCs w:val="28"/>
        </w:rPr>
        <w:t>и</w:t>
      </w:r>
      <w:proofErr w:type="gramEnd"/>
      <w:r>
        <w:rPr>
          <w:rStyle w:val="c4"/>
          <w:color w:val="000000"/>
          <w:sz w:val="28"/>
          <w:szCs w:val="28"/>
        </w:rPr>
        <w:t xml:space="preserve"> учебного года воспитанники  посещают театры, концертные выступления народных коллективов, выставки.</w:t>
      </w:r>
    </w:p>
    <w:p w:rsidR="00413D5F" w:rsidRDefault="007D2E1A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На одном и том же занятии происходит изучение элементов народного танца, и изучаются движения.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 программу каждого учебного года вводится теоретический материал, соответствующий содержанию основных разделов.</w:t>
      </w:r>
    </w:p>
    <w:p w:rsidR="00B33E68" w:rsidRDefault="00B33E68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rStyle w:val="c4"/>
          <w:color w:val="000000"/>
          <w:sz w:val="28"/>
          <w:szCs w:val="28"/>
        </w:rPr>
      </w:pPr>
    </w:p>
    <w:p w:rsidR="00B33E68" w:rsidRDefault="00B33E68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rStyle w:val="c4"/>
          <w:color w:val="000000"/>
          <w:sz w:val="28"/>
          <w:szCs w:val="28"/>
        </w:rPr>
      </w:pPr>
    </w:p>
    <w:p w:rsidR="007D2E1A" w:rsidRDefault="007D2E1A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</w:p>
    <w:p w:rsidR="00413D5F" w:rsidRDefault="00413D5F" w:rsidP="00413D5F">
      <w:pPr>
        <w:pStyle w:val="c39"/>
        <w:shd w:val="clear" w:color="auto" w:fill="FFFFFF"/>
        <w:spacing w:before="0" w:beforeAutospacing="0" w:after="0" w:afterAutospacing="0"/>
        <w:ind w:firstLine="738"/>
        <w:jc w:val="center"/>
        <w:rPr>
          <w:color w:val="000000"/>
        </w:rPr>
      </w:pPr>
      <w:r>
        <w:rPr>
          <w:rStyle w:val="c16"/>
          <w:b/>
          <w:bCs/>
          <w:color w:val="000000"/>
          <w:sz w:val="32"/>
          <w:szCs w:val="32"/>
        </w:rPr>
        <w:lastRenderedPageBreak/>
        <w:t>Формы фиксации результатов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413D5F" w:rsidRDefault="00413D5F" w:rsidP="00413D5F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8"/>
          <w:color w:val="000000"/>
          <w:sz w:val="28"/>
          <w:szCs w:val="28"/>
        </w:rPr>
        <w:t> 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Педагогом ведется мониторинг усвоения образовательной программы, в котором учитывается усвоение умений и навыков, уровень физического  развития,  творческих способностей и личностный рост ребенка.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Педагогом  проводятся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контрольные занятия</w:t>
      </w:r>
      <w:r>
        <w:rPr>
          <w:rStyle w:val="c4"/>
          <w:color w:val="000000"/>
          <w:sz w:val="28"/>
          <w:szCs w:val="28"/>
        </w:rPr>
        <w:t>, на которых оценивается усвоение теоретического и практического пройденного хореографического материала.</w:t>
      </w:r>
    </w:p>
    <w:p w:rsidR="00413D5F" w:rsidRDefault="00413D5F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Одной из важнейших оценок  творческой деятельности детского коллектива является выступления  перед зрительным залом. По данной программе, начиная с третьего года обучения, предусмотрены первые публичные выступления детей. В конце года проходит большой отчетный концерт, где присутствуют педагоги, родители, зрители.</w:t>
      </w:r>
    </w:p>
    <w:p w:rsidR="007D2E1A" w:rsidRDefault="007D2E1A" w:rsidP="00413D5F">
      <w:pPr>
        <w:pStyle w:val="c9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</w:rPr>
      </w:pPr>
    </w:p>
    <w:p w:rsidR="00413D5F" w:rsidRDefault="00413D5F" w:rsidP="00413D5F">
      <w:pPr>
        <w:pStyle w:val="c44"/>
        <w:shd w:val="clear" w:color="auto" w:fill="FFFFFF"/>
        <w:spacing w:before="0" w:beforeAutospacing="0" w:after="0" w:afterAutospacing="0"/>
        <w:ind w:firstLine="738"/>
        <w:jc w:val="center"/>
        <w:rPr>
          <w:color w:val="000000"/>
        </w:rPr>
      </w:pPr>
      <w:r>
        <w:rPr>
          <w:rStyle w:val="c71"/>
          <w:b/>
          <w:bCs/>
          <w:color w:val="000000"/>
          <w:sz w:val="32"/>
          <w:szCs w:val="32"/>
        </w:rPr>
        <w:t>Способ проверки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413D5F" w:rsidRDefault="00413D5F" w:rsidP="00413D5F">
      <w:pPr>
        <w:numPr>
          <w:ilvl w:val="0"/>
          <w:numId w:val="25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 в полугодие проводятся зачетные занятия;</w:t>
      </w:r>
    </w:p>
    <w:p w:rsidR="00413D5F" w:rsidRDefault="00413D5F" w:rsidP="00413D5F">
      <w:pPr>
        <w:numPr>
          <w:ilvl w:val="0"/>
          <w:numId w:val="25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один раз в год проводится открытое занятие для родителей;</w:t>
      </w:r>
    </w:p>
    <w:p w:rsidR="00413D5F" w:rsidRDefault="00413D5F" w:rsidP="00413D5F">
      <w:pPr>
        <w:numPr>
          <w:ilvl w:val="0"/>
          <w:numId w:val="25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по итогам года проводится отчетный концерт;</w:t>
      </w:r>
    </w:p>
    <w:p w:rsidR="00413D5F" w:rsidRPr="007D2E1A" w:rsidRDefault="00413D5F" w:rsidP="00413D5F">
      <w:pPr>
        <w:numPr>
          <w:ilvl w:val="0"/>
          <w:numId w:val="25"/>
        </w:numPr>
        <w:shd w:val="clear" w:color="auto" w:fill="FFFFFF"/>
        <w:spacing w:before="0" w:beforeAutospacing="0" w:after="0" w:line="240" w:lineRule="auto"/>
        <w:jc w:val="both"/>
        <w:rPr>
          <w:rStyle w:val="c4"/>
          <w:color w:val="000000"/>
        </w:rPr>
      </w:pPr>
      <w:r>
        <w:rPr>
          <w:rStyle w:val="c4"/>
          <w:color w:val="000000"/>
          <w:sz w:val="28"/>
          <w:szCs w:val="28"/>
        </w:rPr>
        <w:t>систематическое участие в районных, окружных, городских конкурсах, фестивалях, концертах, праздничных мероприятиях с отдельными концертными номерами.</w:t>
      </w:r>
    </w:p>
    <w:p w:rsidR="007D2E1A" w:rsidRDefault="007D2E1A" w:rsidP="00413D5F">
      <w:pPr>
        <w:numPr>
          <w:ilvl w:val="0"/>
          <w:numId w:val="25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</w:p>
    <w:p w:rsidR="00413D5F" w:rsidRDefault="00413D5F" w:rsidP="00413D5F">
      <w:pPr>
        <w:pStyle w:val="c43"/>
        <w:shd w:val="clear" w:color="auto" w:fill="FFFFFF"/>
        <w:spacing w:before="0" w:beforeAutospacing="0" w:after="0" w:afterAutospacing="0"/>
        <w:ind w:firstLine="738"/>
        <w:jc w:val="center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МАТЕРИАЛЬНО-ТЕХНИЧЕСКОЕ ОБЕСПЕЧЕНИЕ:</w:t>
      </w:r>
    </w:p>
    <w:p w:rsidR="00413D5F" w:rsidRDefault="00413D5F" w:rsidP="00413D5F">
      <w:pPr>
        <w:numPr>
          <w:ilvl w:val="0"/>
          <w:numId w:val="26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Специально оборудованные хореографические залы (станки, зеркала, помещение для переодевания).</w:t>
      </w:r>
    </w:p>
    <w:p w:rsidR="00413D5F" w:rsidRDefault="00413D5F" w:rsidP="00413D5F">
      <w:pPr>
        <w:numPr>
          <w:ilvl w:val="0"/>
          <w:numId w:val="26"/>
        </w:numPr>
        <w:shd w:val="clear" w:color="auto" w:fill="FFFFFF"/>
        <w:spacing w:before="0" w:beforeAutospacing="0" w:after="0" w:line="240" w:lineRule="auto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Наличие технических средств обучения (DVD проигрыватель, магнитофон, видео, диски).</w:t>
      </w:r>
    </w:p>
    <w:p w:rsidR="00413D5F" w:rsidRDefault="00413D5F" w:rsidP="007D2E1A">
      <w:pPr>
        <w:shd w:val="clear" w:color="auto" w:fill="FFFFFF"/>
        <w:spacing w:before="0" w:beforeAutospacing="0" w:after="0" w:line="240" w:lineRule="auto"/>
        <w:ind w:left="720"/>
        <w:jc w:val="both"/>
        <w:rPr>
          <w:color w:val="000000"/>
        </w:rPr>
      </w:pPr>
    </w:p>
    <w:p w:rsidR="00413D5F" w:rsidRDefault="007D2E1A" w:rsidP="007D2E1A">
      <w:pPr>
        <w:shd w:val="clear" w:color="auto" w:fill="FFFFFF"/>
        <w:spacing w:before="0" w:beforeAutospacing="0" w:after="0" w:line="240" w:lineRule="auto"/>
        <w:ind w:left="126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 </w:t>
      </w:r>
    </w:p>
    <w:p w:rsidR="00413D5F" w:rsidRDefault="00413D5F" w:rsidP="007D2E1A">
      <w:pPr>
        <w:shd w:val="clear" w:color="auto" w:fill="FFFFFF"/>
        <w:spacing w:before="0" w:beforeAutospacing="0" w:after="0" w:line="240" w:lineRule="auto"/>
        <w:ind w:left="720"/>
        <w:jc w:val="both"/>
        <w:rPr>
          <w:color w:val="000000"/>
        </w:rPr>
      </w:pPr>
    </w:p>
    <w:p w:rsidR="00413D5F" w:rsidRDefault="00413D5F" w:rsidP="00413D5F">
      <w:pPr>
        <w:tabs>
          <w:tab w:val="left" w:pos="8931"/>
        </w:tabs>
        <w:ind w:left="142"/>
      </w:pPr>
    </w:p>
    <w:sectPr w:rsidR="00413D5F" w:rsidSect="00413D5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6C2"/>
    <w:multiLevelType w:val="multilevel"/>
    <w:tmpl w:val="202E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E76C7"/>
    <w:multiLevelType w:val="multilevel"/>
    <w:tmpl w:val="092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F46D5"/>
    <w:multiLevelType w:val="multilevel"/>
    <w:tmpl w:val="475CE8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23971"/>
    <w:multiLevelType w:val="multilevel"/>
    <w:tmpl w:val="BE10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C7420"/>
    <w:multiLevelType w:val="multilevel"/>
    <w:tmpl w:val="97D8D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55D7B"/>
    <w:multiLevelType w:val="multilevel"/>
    <w:tmpl w:val="110A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52296"/>
    <w:multiLevelType w:val="multilevel"/>
    <w:tmpl w:val="06F6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9538A"/>
    <w:multiLevelType w:val="multilevel"/>
    <w:tmpl w:val="5974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247C69"/>
    <w:multiLevelType w:val="multilevel"/>
    <w:tmpl w:val="2A8487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D225B5"/>
    <w:multiLevelType w:val="multilevel"/>
    <w:tmpl w:val="8C122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42199"/>
    <w:multiLevelType w:val="multilevel"/>
    <w:tmpl w:val="6816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32556"/>
    <w:multiLevelType w:val="multilevel"/>
    <w:tmpl w:val="32821F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21D95"/>
    <w:multiLevelType w:val="multilevel"/>
    <w:tmpl w:val="1954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61D61"/>
    <w:multiLevelType w:val="multilevel"/>
    <w:tmpl w:val="8BC6C8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52481"/>
    <w:multiLevelType w:val="multilevel"/>
    <w:tmpl w:val="675A77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9C238B"/>
    <w:multiLevelType w:val="multilevel"/>
    <w:tmpl w:val="950ED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F7125"/>
    <w:multiLevelType w:val="multilevel"/>
    <w:tmpl w:val="D352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606A2"/>
    <w:multiLevelType w:val="multilevel"/>
    <w:tmpl w:val="5ED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3337FC"/>
    <w:multiLevelType w:val="multilevel"/>
    <w:tmpl w:val="202458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56D44"/>
    <w:multiLevelType w:val="multilevel"/>
    <w:tmpl w:val="3F1EB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F6655A"/>
    <w:multiLevelType w:val="multilevel"/>
    <w:tmpl w:val="1A14E1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F05FC9"/>
    <w:multiLevelType w:val="multilevel"/>
    <w:tmpl w:val="F538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194152"/>
    <w:multiLevelType w:val="multilevel"/>
    <w:tmpl w:val="543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991BEF"/>
    <w:multiLevelType w:val="multilevel"/>
    <w:tmpl w:val="AC5E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B6615D"/>
    <w:multiLevelType w:val="multilevel"/>
    <w:tmpl w:val="BC2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D0075C"/>
    <w:multiLevelType w:val="multilevel"/>
    <w:tmpl w:val="FA3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B91307"/>
    <w:multiLevelType w:val="multilevel"/>
    <w:tmpl w:val="3F807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17"/>
  </w:num>
  <w:num w:numId="7">
    <w:abstractNumId w:val="21"/>
  </w:num>
  <w:num w:numId="8">
    <w:abstractNumId w:val="1"/>
  </w:num>
  <w:num w:numId="9">
    <w:abstractNumId w:val="12"/>
  </w:num>
  <w:num w:numId="10">
    <w:abstractNumId w:val="25"/>
  </w:num>
  <w:num w:numId="11">
    <w:abstractNumId w:val="7"/>
  </w:num>
  <w:num w:numId="12">
    <w:abstractNumId w:val="26"/>
  </w:num>
  <w:num w:numId="13">
    <w:abstractNumId w:val="4"/>
  </w:num>
  <w:num w:numId="14">
    <w:abstractNumId w:val="20"/>
  </w:num>
  <w:num w:numId="15">
    <w:abstractNumId w:val="19"/>
  </w:num>
  <w:num w:numId="16">
    <w:abstractNumId w:val="8"/>
  </w:num>
  <w:num w:numId="17">
    <w:abstractNumId w:val="11"/>
  </w:num>
  <w:num w:numId="18">
    <w:abstractNumId w:val="9"/>
  </w:num>
  <w:num w:numId="19">
    <w:abstractNumId w:val="2"/>
  </w:num>
  <w:num w:numId="20">
    <w:abstractNumId w:val="15"/>
  </w:num>
  <w:num w:numId="21">
    <w:abstractNumId w:val="13"/>
  </w:num>
  <w:num w:numId="22">
    <w:abstractNumId w:val="14"/>
  </w:num>
  <w:num w:numId="23">
    <w:abstractNumId w:val="18"/>
  </w:num>
  <w:num w:numId="24">
    <w:abstractNumId w:val="23"/>
  </w:num>
  <w:num w:numId="25">
    <w:abstractNumId w:val="3"/>
  </w:num>
  <w:num w:numId="26">
    <w:abstractNumId w:val="2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66"/>
    <w:rsid w:val="00157B4D"/>
    <w:rsid w:val="00164B4D"/>
    <w:rsid w:val="00172175"/>
    <w:rsid w:val="001C0C18"/>
    <w:rsid w:val="00231263"/>
    <w:rsid w:val="002F2163"/>
    <w:rsid w:val="003071C5"/>
    <w:rsid w:val="003E5625"/>
    <w:rsid w:val="00413D5F"/>
    <w:rsid w:val="00413E2D"/>
    <w:rsid w:val="00454BB4"/>
    <w:rsid w:val="005A5C66"/>
    <w:rsid w:val="00615040"/>
    <w:rsid w:val="0066104E"/>
    <w:rsid w:val="006739C7"/>
    <w:rsid w:val="0068479A"/>
    <w:rsid w:val="00713909"/>
    <w:rsid w:val="00771359"/>
    <w:rsid w:val="007D2E1A"/>
    <w:rsid w:val="007F52EC"/>
    <w:rsid w:val="00891264"/>
    <w:rsid w:val="008A707A"/>
    <w:rsid w:val="009B0DD0"/>
    <w:rsid w:val="009B1F9B"/>
    <w:rsid w:val="00AF51F0"/>
    <w:rsid w:val="00B33E68"/>
    <w:rsid w:val="00B769D2"/>
    <w:rsid w:val="00BC629B"/>
    <w:rsid w:val="00C07719"/>
    <w:rsid w:val="00CA0AA6"/>
    <w:rsid w:val="00CA6E97"/>
    <w:rsid w:val="00CC6466"/>
    <w:rsid w:val="00D17903"/>
    <w:rsid w:val="00D23E02"/>
    <w:rsid w:val="00D43831"/>
    <w:rsid w:val="00DC5A6F"/>
    <w:rsid w:val="00E42C0C"/>
    <w:rsid w:val="00F340AC"/>
    <w:rsid w:val="00F51E50"/>
    <w:rsid w:val="00F94819"/>
    <w:rsid w:val="00FA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97"/>
  </w:style>
  <w:style w:type="paragraph" w:styleId="1">
    <w:name w:val="heading 1"/>
    <w:basedOn w:val="a"/>
    <w:link w:val="10"/>
    <w:uiPriority w:val="9"/>
    <w:qFormat/>
    <w:rsid w:val="00CC6466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6466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64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64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46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C646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3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413D5F"/>
    <w:rPr>
      <w:b/>
      <w:bCs/>
    </w:rPr>
  </w:style>
  <w:style w:type="character" w:customStyle="1" w:styleId="file">
    <w:name w:val="file"/>
    <w:basedOn w:val="a0"/>
    <w:rsid w:val="00413D5F"/>
  </w:style>
  <w:style w:type="paragraph" w:customStyle="1" w:styleId="c37">
    <w:name w:val="c37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3D5F"/>
  </w:style>
  <w:style w:type="character" w:customStyle="1" w:styleId="c28">
    <w:name w:val="c28"/>
    <w:basedOn w:val="a0"/>
    <w:rsid w:val="00413D5F"/>
  </w:style>
  <w:style w:type="character" w:customStyle="1" w:styleId="c16">
    <w:name w:val="c16"/>
    <w:basedOn w:val="a0"/>
    <w:rsid w:val="00413D5F"/>
  </w:style>
  <w:style w:type="paragraph" w:customStyle="1" w:styleId="c48">
    <w:name w:val="c48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413D5F"/>
  </w:style>
  <w:style w:type="character" w:customStyle="1" w:styleId="c54">
    <w:name w:val="c54"/>
    <w:basedOn w:val="a0"/>
    <w:rsid w:val="00413D5F"/>
  </w:style>
  <w:style w:type="character" w:customStyle="1" w:styleId="c77">
    <w:name w:val="c77"/>
    <w:basedOn w:val="a0"/>
    <w:rsid w:val="00413D5F"/>
  </w:style>
  <w:style w:type="paragraph" w:customStyle="1" w:styleId="c26">
    <w:name w:val="c26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3D5F"/>
  </w:style>
  <w:style w:type="paragraph" w:customStyle="1" w:styleId="c20">
    <w:name w:val="c20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13D5F"/>
  </w:style>
  <w:style w:type="paragraph" w:customStyle="1" w:styleId="c39">
    <w:name w:val="c39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3D5F"/>
  </w:style>
  <w:style w:type="paragraph" w:customStyle="1" w:styleId="c29">
    <w:name w:val="c29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13D5F"/>
  </w:style>
  <w:style w:type="paragraph" w:customStyle="1" w:styleId="c13">
    <w:name w:val="c13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413D5F"/>
  </w:style>
  <w:style w:type="paragraph" w:customStyle="1" w:styleId="c50">
    <w:name w:val="c50"/>
    <w:basedOn w:val="a"/>
    <w:rsid w:val="00413D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413D5F"/>
  </w:style>
  <w:style w:type="paragraph" w:styleId="a7">
    <w:name w:val="Balloon Text"/>
    <w:basedOn w:val="a"/>
    <w:link w:val="a8"/>
    <w:uiPriority w:val="99"/>
    <w:semiHidden/>
    <w:unhideWhenUsed/>
    <w:rsid w:val="00413D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10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8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50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83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9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9213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34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2380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2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8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83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08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025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9243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9D34-9FAD-4583-A9D9-ADDC18CB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10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2018-03-26T07:45:00Z</dcterms:created>
  <dcterms:modified xsi:type="dcterms:W3CDTF">2019-03-15T11:03:00Z</dcterms:modified>
</cp:coreProperties>
</file>